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wmf" ContentType="image/x-wmf"/>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B9E" w:rsidRPr="006F2DB7" w:rsidRDefault="002E7B9E" w:rsidP="002E7B9E">
      <w:pPr>
        <w:pStyle w:val="Titel"/>
        <w:pBdr>
          <w:bottom w:val="single" w:sz="4" w:space="7" w:color="auto"/>
        </w:pBdr>
        <w:spacing w:after="0"/>
        <w:rPr>
          <w:rFonts w:asciiTheme="minorHAnsi" w:hAnsiTheme="minorHAnsi" w:cstheme="minorHAnsi"/>
          <w:b/>
          <w:color w:val="000000" w:themeColor="text1"/>
          <w:sz w:val="48"/>
          <w:szCs w:val="48"/>
        </w:rPr>
      </w:pPr>
      <w:proofErr w:type="spellStart"/>
      <w:r w:rsidRPr="006F2DB7">
        <w:rPr>
          <w:rFonts w:asciiTheme="minorHAnsi" w:hAnsiTheme="minorHAnsi" w:cstheme="minorHAnsi"/>
          <w:b/>
          <w:color w:val="000000" w:themeColor="text1"/>
          <w:sz w:val="48"/>
          <w:szCs w:val="48"/>
        </w:rPr>
        <w:t>Ausgrissn</w:t>
      </w:r>
      <w:proofErr w:type="spellEnd"/>
      <w:r w:rsidRPr="006F2DB7">
        <w:rPr>
          <w:rFonts w:asciiTheme="minorHAnsi" w:hAnsiTheme="minorHAnsi" w:cstheme="minorHAnsi"/>
          <w:b/>
          <w:color w:val="000000" w:themeColor="text1"/>
          <w:sz w:val="48"/>
          <w:szCs w:val="48"/>
        </w:rPr>
        <w:t xml:space="preserve">! </w:t>
      </w:r>
      <w:r w:rsidR="006F2DB7" w:rsidRPr="006F2DB7">
        <w:rPr>
          <w:rFonts w:asciiTheme="minorHAnsi" w:hAnsiTheme="minorHAnsi" w:cstheme="minorHAnsi"/>
          <w:b/>
          <w:color w:val="000000" w:themeColor="text1"/>
          <w:sz w:val="48"/>
          <w:szCs w:val="48"/>
        </w:rPr>
        <w:t>-</w:t>
      </w:r>
      <w:r w:rsidRPr="006F2DB7">
        <w:rPr>
          <w:rFonts w:asciiTheme="minorHAnsi" w:hAnsiTheme="minorHAnsi" w:cstheme="minorHAnsi"/>
          <w:b/>
          <w:color w:val="000000" w:themeColor="text1"/>
          <w:sz w:val="48"/>
          <w:szCs w:val="48"/>
        </w:rPr>
        <w:t xml:space="preserve"> In der </w:t>
      </w:r>
      <w:proofErr w:type="spellStart"/>
      <w:r w:rsidRPr="006F2DB7">
        <w:rPr>
          <w:rFonts w:asciiTheme="minorHAnsi" w:hAnsiTheme="minorHAnsi" w:cstheme="minorHAnsi"/>
          <w:b/>
          <w:color w:val="000000" w:themeColor="text1"/>
          <w:sz w:val="48"/>
          <w:szCs w:val="48"/>
        </w:rPr>
        <w:t>Lederhosn</w:t>
      </w:r>
      <w:proofErr w:type="spellEnd"/>
      <w:r w:rsidRPr="006F2DB7">
        <w:rPr>
          <w:rFonts w:asciiTheme="minorHAnsi" w:hAnsiTheme="minorHAnsi" w:cstheme="minorHAnsi"/>
          <w:b/>
          <w:color w:val="000000" w:themeColor="text1"/>
          <w:sz w:val="48"/>
          <w:szCs w:val="48"/>
        </w:rPr>
        <w:t xml:space="preserve"> nach Las Vegas </w:t>
      </w:r>
    </w:p>
    <w:p w:rsidR="007462A8" w:rsidRPr="006F2DB7" w:rsidRDefault="007462A8" w:rsidP="007462A8">
      <w:pPr>
        <w:pStyle w:val="Titel"/>
        <w:pBdr>
          <w:bottom w:val="single" w:sz="4" w:space="7" w:color="auto"/>
        </w:pBdr>
        <w:rPr>
          <w:rFonts w:asciiTheme="minorHAnsi" w:hAnsiTheme="minorHAnsi" w:cstheme="minorHAnsi"/>
          <w:b/>
          <w:color w:val="000000" w:themeColor="text1"/>
          <w:sz w:val="22"/>
          <w:szCs w:val="22"/>
        </w:rPr>
      </w:pPr>
      <w:r w:rsidRPr="006F2DB7">
        <w:rPr>
          <w:rFonts w:asciiTheme="minorHAnsi" w:hAnsiTheme="minorHAnsi" w:cstheme="minorHAnsi"/>
          <w:b/>
          <w:color w:val="000000" w:themeColor="text1"/>
          <w:sz w:val="22"/>
          <w:szCs w:val="22"/>
        </w:rPr>
        <w:t>Facts</w:t>
      </w:r>
    </w:p>
    <w:tbl>
      <w:tblPr>
        <w:tblStyle w:val="Tabellenrast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660"/>
        <w:gridCol w:w="7087"/>
      </w:tblGrid>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Originaltitel:</w:t>
            </w:r>
          </w:p>
        </w:tc>
        <w:tc>
          <w:tcPr>
            <w:tcW w:w="7087" w:type="dxa"/>
          </w:tcPr>
          <w:p w:rsidR="002E7B9E" w:rsidRPr="006F2DB7" w:rsidRDefault="002E7B9E" w:rsidP="002E7B9E">
            <w:pPr>
              <w:rPr>
                <w:rFonts w:asciiTheme="minorHAnsi" w:hAnsiTheme="minorHAnsi" w:cstheme="minorHAnsi"/>
                <w:sz w:val="22"/>
                <w:szCs w:val="22"/>
              </w:rPr>
            </w:pPr>
            <w:proofErr w:type="spellStart"/>
            <w:r w:rsidRPr="006F2DB7">
              <w:rPr>
                <w:rFonts w:asciiTheme="minorHAnsi" w:hAnsiTheme="minorHAnsi" w:cstheme="minorHAnsi"/>
                <w:sz w:val="22"/>
                <w:szCs w:val="22"/>
              </w:rPr>
              <w:t>Ausgrissn</w:t>
            </w:r>
            <w:proofErr w:type="spellEnd"/>
            <w:r w:rsidRPr="006F2DB7">
              <w:rPr>
                <w:rFonts w:asciiTheme="minorHAnsi" w:hAnsiTheme="minorHAnsi" w:cstheme="minorHAnsi"/>
                <w:sz w:val="22"/>
                <w:szCs w:val="22"/>
              </w:rPr>
              <w:t xml:space="preserve">! – In der </w:t>
            </w:r>
            <w:proofErr w:type="spellStart"/>
            <w:r w:rsidRPr="006F2DB7">
              <w:rPr>
                <w:rFonts w:asciiTheme="minorHAnsi" w:hAnsiTheme="minorHAnsi" w:cstheme="minorHAnsi"/>
                <w:sz w:val="22"/>
                <w:szCs w:val="22"/>
              </w:rPr>
              <w:t>Lederhosn</w:t>
            </w:r>
            <w:proofErr w:type="spellEnd"/>
            <w:r w:rsidRPr="006F2DB7">
              <w:rPr>
                <w:rFonts w:asciiTheme="minorHAnsi" w:hAnsiTheme="minorHAnsi" w:cstheme="minorHAnsi"/>
                <w:sz w:val="22"/>
                <w:szCs w:val="22"/>
              </w:rPr>
              <w:t xml:space="preserve"> nach Las Vegas</w:t>
            </w:r>
          </w:p>
        </w:tc>
      </w:tr>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VÖ:</w:t>
            </w:r>
          </w:p>
        </w:tc>
        <w:tc>
          <w:tcPr>
            <w:tcW w:w="7087" w:type="dxa"/>
          </w:tcPr>
          <w:p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03.12.2020</w:t>
            </w:r>
          </w:p>
        </w:tc>
      </w:tr>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Genre:</w:t>
            </w:r>
          </w:p>
        </w:tc>
        <w:tc>
          <w:tcPr>
            <w:tcW w:w="7087" w:type="dxa"/>
          </w:tcPr>
          <w:p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Road Movie</w:t>
            </w:r>
          </w:p>
        </w:tc>
      </w:tr>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Produktionsland / Jahr:</w:t>
            </w:r>
          </w:p>
        </w:tc>
        <w:tc>
          <w:tcPr>
            <w:tcW w:w="7087" w:type="dxa"/>
          </w:tcPr>
          <w:p w:rsidR="002E7B9E" w:rsidRPr="006F2DB7" w:rsidRDefault="002E7B9E" w:rsidP="0068191D">
            <w:pPr>
              <w:rPr>
                <w:rFonts w:asciiTheme="minorHAnsi" w:hAnsiTheme="minorHAnsi" w:cstheme="minorHAnsi"/>
                <w:sz w:val="22"/>
                <w:szCs w:val="22"/>
              </w:rPr>
            </w:pPr>
            <w:r w:rsidRPr="006F2DB7">
              <w:rPr>
                <w:rFonts w:asciiTheme="minorHAnsi" w:hAnsiTheme="minorHAnsi" w:cstheme="minorHAnsi"/>
                <w:sz w:val="22"/>
                <w:szCs w:val="22"/>
              </w:rPr>
              <w:t>Deutschland / 2020</w:t>
            </w:r>
          </w:p>
        </w:tc>
      </w:tr>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FSK:</w:t>
            </w:r>
          </w:p>
        </w:tc>
        <w:tc>
          <w:tcPr>
            <w:tcW w:w="7087" w:type="dxa"/>
          </w:tcPr>
          <w:p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12</w:t>
            </w:r>
          </w:p>
        </w:tc>
      </w:tr>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Artwork Copyright:</w:t>
            </w:r>
          </w:p>
        </w:tc>
        <w:tc>
          <w:tcPr>
            <w:tcW w:w="7087" w:type="dxa"/>
          </w:tcPr>
          <w:p w:rsidR="002E7B9E" w:rsidRPr="006F2DB7" w:rsidRDefault="002E7B9E" w:rsidP="00053415">
            <w:pPr>
              <w:rPr>
                <w:rFonts w:asciiTheme="minorHAnsi" w:hAnsiTheme="minorHAnsi" w:cstheme="minorHAnsi"/>
                <w:sz w:val="22"/>
                <w:szCs w:val="22"/>
                <w:lang w:val="en-US"/>
              </w:rPr>
            </w:pPr>
            <w:r w:rsidRPr="006F2DB7">
              <w:rPr>
                <w:rFonts w:asciiTheme="minorHAnsi" w:hAnsiTheme="minorHAnsi" w:cstheme="minorHAnsi"/>
                <w:sz w:val="22"/>
                <w:szCs w:val="22"/>
                <w:lang w:val="en-US"/>
              </w:rPr>
              <w:t>© 2020 Majestic Home Entertainment. All Rights Reserved.</w:t>
            </w:r>
          </w:p>
        </w:tc>
      </w:tr>
      <w:tr w:rsidR="002E7B9E" w:rsidRPr="006F2DB7">
        <w:tc>
          <w:tcPr>
            <w:tcW w:w="2660" w:type="dxa"/>
          </w:tcPr>
          <w:p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Film Copyright:</w:t>
            </w:r>
          </w:p>
        </w:tc>
        <w:tc>
          <w:tcPr>
            <w:tcW w:w="7087" w:type="dxa"/>
          </w:tcPr>
          <w:p w:rsidR="002E7B9E" w:rsidRPr="006F2DB7" w:rsidRDefault="002E7B9E" w:rsidP="00053415">
            <w:pPr>
              <w:rPr>
                <w:rFonts w:asciiTheme="minorHAnsi" w:hAnsiTheme="minorHAnsi" w:cstheme="minorHAnsi"/>
                <w:sz w:val="22"/>
                <w:szCs w:val="22"/>
                <w:lang w:val="en-US"/>
              </w:rPr>
            </w:pPr>
            <w:r w:rsidRPr="006F2DB7">
              <w:rPr>
                <w:rFonts w:asciiTheme="minorHAnsi" w:hAnsiTheme="minorHAnsi" w:cstheme="minorHAnsi"/>
                <w:sz w:val="22"/>
                <w:szCs w:val="22"/>
                <w:lang w:val="en-US"/>
              </w:rPr>
              <w:t>© 2020 Majestic Home Entertainment. All Rights Reserved.</w:t>
            </w:r>
          </w:p>
        </w:tc>
      </w:tr>
      <w:tr w:rsidR="002E7B9E" w:rsidRPr="006F2DB7">
        <w:tc>
          <w:tcPr>
            <w:tcW w:w="2660" w:type="dxa"/>
          </w:tcPr>
          <w:p w:rsidR="002E7B9E" w:rsidRPr="006F2DB7" w:rsidRDefault="002E7B9E" w:rsidP="002E7B9E">
            <w:pPr>
              <w:rPr>
                <w:rFonts w:asciiTheme="minorHAnsi" w:hAnsiTheme="minorHAnsi" w:cstheme="minorHAnsi"/>
                <w:b/>
                <w:color w:val="000000"/>
                <w:sz w:val="22"/>
                <w:szCs w:val="22"/>
              </w:rPr>
            </w:pPr>
            <w:proofErr w:type="spellStart"/>
            <w:r w:rsidRPr="006F2DB7">
              <w:rPr>
                <w:rFonts w:asciiTheme="minorHAnsi" w:hAnsiTheme="minorHAnsi" w:cstheme="minorHAnsi"/>
                <w:b/>
                <w:color w:val="000000"/>
                <w:sz w:val="22"/>
                <w:szCs w:val="22"/>
              </w:rPr>
              <w:t>Fame</w:t>
            </w:r>
            <w:proofErr w:type="spellEnd"/>
            <w:r w:rsidRPr="006F2DB7">
              <w:rPr>
                <w:rFonts w:asciiTheme="minorHAnsi" w:hAnsiTheme="minorHAnsi" w:cstheme="minorHAnsi"/>
                <w:b/>
                <w:color w:val="000000"/>
                <w:sz w:val="22"/>
                <w:szCs w:val="22"/>
              </w:rPr>
              <w:t>:</w:t>
            </w:r>
          </w:p>
        </w:tc>
        <w:tc>
          <w:tcPr>
            <w:tcW w:w="7087" w:type="dxa"/>
          </w:tcPr>
          <w:p w:rsidR="002E7B9E" w:rsidRPr="006F2DB7" w:rsidRDefault="002E7B9E" w:rsidP="002E7B9E">
            <w:pPr>
              <w:rPr>
                <w:rFonts w:asciiTheme="minorHAnsi" w:hAnsiTheme="minorHAnsi" w:cstheme="minorHAnsi"/>
                <w:sz w:val="22"/>
                <w:szCs w:val="22"/>
              </w:rPr>
            </w:pPr>
          </w:p>
        </w:tc>
      </w:tr>
      <w:tr w:rsidR="002E7B9E" w:rsidRPr="006F2DB7">
        <w:tc>
          <w:tcPr>
            <w:tcW w:w="2660" w:type="dxa"/>
          </w:tcPr>
          <w:p w:rsidR="002E7B9E" w:rsidRPr="006F2DB7" w:rsidRDefault="002E7B9E"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Kreativagentur:</w:t>
            </w:r>
          </w:p>
        </w:tc>
        <w:tc>
          <w:tcPr>
            <w:tcW w:w="7087" w:type="dxa"/>
          </w:tcPr>
          <w:p w:rsidR="002E7B9E" w:rsidRPr="006F2DB7" w:rsidRDefault="002E7B9E" w:rsidP="002E7B9E">
            <w:pPr>
              <w:rPr>
                <w:rFonts w:asciiTheme="minorHAnsi" w:hAnsiTheme="minorHAnsi" w:cstheme="minorHAnsi"/>
                <w:sz w:val="22"/>
                <w:szCs w:val="22"/>
              </w:rPr>
            </w:pPr>
            <w:proofErr w:type="spellStart"/>
            <w:r w:rsidRPr="006F2DB7">
              <w:rPr>
                <w:rFonts w:asciiTheme="minorHAnsi" w:hAnsiTheme="minorHAnsi" w:cstheme="minorHAnsi"/>
                <w:sz w:val="22"/>
                <w:szCs w:val="22"/>
              </w:rPr>
              <w:t>glenundglenda</w:t>
            </w:r>
            <w:proofErr w:type="spellEnd"/>
            <w:r w:rsidRPr="006F2DB7">
              <w:rPr>
                <w:rFonts w:asciiTheme="minorHAnsi" w:hAnsiTheme="minorHAnsi" w:cstheme="minorHAnsi"/>
                <w:sz w:val="22"/>
                <w:szCs w:val="22"/>
              </w:rPr>
              <w:t xml:space="preserve"> / Artwork von </w:t>
            </w:r>
            <w:proofErr w:type="spellStart"/>
            <w:r w:rsidRPr="006F2DB7">
              <w:rPr>
                <w:rFonts w:asciiTheme="minorHAnsi" w:hAnsiTheme="minorHAnsi" w:cstheme="minorHAnsi"/>
                <w:sz w:val="22"/>
                <w:szCs w:val="22"/>
              </w:rPr>
              <w:t>NIKdesing</w:t>
            </w:r>
            <w:proofErr w:type="spellEnd"/>
          </w:p>
        </w:tc>
      </w:tr>
      <w:tr w:rsidR="002E7B9E" w:rsidRPr="006F2DB7">
        <w:tc>
          <w:tcPr>
            <w:tcW w:w="2660" w:type="dxa"/>
          </w:tcPr>
          <w:p w:rsidR="002E7B9E" w:rsidRPr="006F2DB7" w:rsidRDefault="002E7B9E" w:rsidP="002E7B9E">
            <w:pPr>
              <w:rPr>
                <w:rFonts w:asciiTheme="minorHAnsi" w:hAnsiTheme="minorHAnsi" w:cstheme="minorHAnsi"/>
                <w:b/>
                <w:color w:val="000000"/>
                <w:sz w:val="22"/>
                <w:szCs w:val="22"/>
              </w:rPr>
            </w:pPr>
            <w:proofErr w:type="spellStart"/>
            <w:r w:rsidRPr="006F2DB7">
              <w:rPr>
                <w:rFonts w:asciiTheme="minorHAnsi" w:hAnsiTheme="minorHAnsi" w:cstheme="minorHAnsi"/>
                <w:b/>
                <w:color w:val="000000"/>
                <w:sz w:val="22"/>
                <w:szCs w:val="22"/>
              </w:rPr>
              <w:t>Spine</w:t>
            </w:r>
            <w:proofErr w:type="spellEnd"/>
            <w:r w:rsidRPr="006F2DB7">
              <w:rPr>
                <w:rFonts w:asciiTheme="minorHAnsi" w:hAnsiTheme="minorHAnsi" w:cstheme="minorHAnsi"/>
                <w:b/>
                <w:color w:val="000000"/>
                <w:sz w:val="22"/>
                <w:szCs w:val="22"/>
              </w:rPr>
              <w:t>:</w:t>
            </w:r>
          </w:p>
        </w:tc>
        <w:tc>
          <w:tcPr>
            <w:tcW w:w="7087" w:type="dxa"/>
          </w:tcPr>
          <w:p w:rsidR="002E7B9E" w:rsidRPr="006F2DB7" w:rsidRDefault="002E7B9E" w:rsidP="002E7B9E">
            <w:pPr>
              <w:rPr>
                <w:rFonts w:asciiTheme="minorHAnsi" w:hAnsiTheme="minorHAnsi" w:cstheme="minorHAnsi"/>
                <w:sz w:val="22"/>
                <w:szCs w:val="22"/>
              </w:rPr>
            </w:pPr>
          </w:p>
        </w:tc>
      </w:tr>
    </w:tbl>
    <w:p w:rsidR="00491C0D" w:rsidRPr="006F2DB7" w:rsidRDefault="00491C0D" w:rsidP="007462A8">
      <w:pPr>
        <w:rPr>
          <w:rFonts w:asciiTheme="minorHAnsi" w:hAnsiTheme="minorHAnsi" w:cstheme="minorHAnsi"/>
          <w:b/>
          <w:color w:val="000000"/>
          <w:sz w:val="22"/>
          <w:szCs w:val="22"/>
        </w:rPr>
      </w:pPr>
    </w:p>
    <w:tbl>
      <w:tblPr>
        <w:tblStyle w:val="Tabellenrast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660"/>
        <w:gridCol w:w="7087"/>
      </w:tblGrid>
      <w:tr w:rsidR="00491C0D" w:rsidRPr="006F2DB7">
        <w:tc>
          <w:tcPr>
            <w:tcW w:w="9747" w:type="dxa"/>
            <w:gridSpan w:val="2"/>
            <w:shd w:val="clear" w:color="auto" w:fill="FFFFCC"/>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 xml:space="preserve">DVD </w:t>
            </w:r>
            <w:proofErr w:type="spellStart"/>
            <w:r w:rsidRPr="006F2DB7">
              <w:rPr>
                <w:rFonts w:asciiTheme="minorHAnsi" w:hAnsiTheme="minorHAnsi" w:cstheme="minorHAnsi"/>
                <w:b/>
                <w:color w:val="000000"/>
                <w:sz w:val="22"/>
                <w:szCs w:val="22"/>
              </w:rPr>
              <w:t>Sellthrough</w:t>
            </w:r>
            <w:proofErr w:type="spellEnd"/>
          </w:p>
        </w:tc>
      </w:tr>
      <w:tr w:rsidR="00491C0D" w:rsidRPr="006F2DB7">
        <w:tc>
          <w:tcPr>
            <w:tcW w:w="2660" w:type="dxa"/>
          </w:tcPr>
          <w:p w:rsidR="00491C0D" w:rsidRPr="006F2DB7" w:rsidRDefault="00491C0D" w:rsidP="002E7B9E">
            <w:pPr>
              <w:tabs>
                <w:tab w:val="left" w:pos="1515"/>
              </w:tabs>
              <w:rPr>
                <w:rFonts w:asciiTheme="minorHAnsi" w:hAnsiTheme="minorHAnsi" w:cstheme="minorHAnsi"/>
                <w:b/>
                <w:color w:val="000000"/>
                <w:sz w:val="22"/>
                <w:szCs w:val="22"/>
              </w:rPr>
            </w:pPr>
            <w:proofErr w:type="spellStart"/>
            <w:r w:rsidRPr="006F2DB7">
              <w:rPr>
                <w:rFonts w:asciiTheme="minorHAnsi" w:hAnsiTheme="minorHAnsi" w:cstheme="minorHAnsi"/>
                <w:b/>
                <w:color w:val="000000"/>
                <w:sz w:val="22"/>
                <w:szCs w:val="22"/>
              </w:rPr>
              <w:t>Bestellnr</w:t>
            </w:r>
            <w:proofErr w:type="spellEnd"/>
            <w:r w:rsidRPr="006F2DB7">
              <w:rPr>
                <w:rFonts w:asciiTheme="minorHAnsi" w:hAnsiTheme="minorHAnsi" w:cstheme="minorHAnsi"/>
                <w:b/>
                <w:color w:val="000000"/>
                <w:sz w:val="22"/>
                <w:szCs w:val="22"/>
              </w:rPr>
              <w:t>. DVD:</w:t>
            </w:r>
          </w:p>
        </w:tc>
        <w:tc>
          <w:tcPr>
            <w:tcW w:w="7087" w:type="dxa"/>
          </w:tcPr>
          <w:p w:rsidR="00491C0D" w:rsidRPr="006F2DB7" w:rsidRDefault="00491C0D" w:rsidP="002E7B9E">
            <w:pPr>
              <w:rPr>
                <w:rFonts w:asciiTheme="minorHAnsi" w:hAnsiTheme="minorHAnsi" w:cstheme="minorHAnsi"/>
                <w:color w:val="000000"/>
                <w:sz w:val="22"/>
                <w:szCs w:val="22"/>
              </w:rPr>
            </w:pPr>
          </w:p>
        </w:tc>
      </w:tr>
      <w:tr w:rsidR="00491C0D" w:rsidRPr="006F2DB7">
        <w:tc>
          <w:tcPr>
            <w:tcW w:w="2660" w:type="dxa"/>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EAN DVD:</w:t>
            </w:r>
          </w:p>
        </w:tc>
        <w:tc>
          <w:tcPr>
            <w:tcW w:w="7087" w:type="dxa"/>
          </w:tcPr>
          <w:p w:rsidR="00491C0D" w:rsidRPr="006F2DB7" w:rsidRDefault="002E7B9E" w:rsidP="002E7B9E">
            <w:pPr>
              <w:rPr>
                <w:rFonts w:asciiTheme="minorHAnsi" w:hAnsiTheme="minorHAnsi" w:cstheme="minorHAnsi"/>
                <w:color w:val="000000"/>
                <w:sz w:val="22"/>
                <w:szCs w:val="22"/>
              </w:rPr>
            </w:pPr>
            <w:r w:rsidRPr="006F2DB7">
              <w:rPr>
                <w:rFonts w:asciiTheme="minorHAnsi" w:eastAsiaTheme="minorHAnsi" w:hAnsiTheme="minorHAnsi" w:cstheme="minorBidi"/>
                <w:color w:val="000000"/>
                <w:sz w:val="22"/>
                <w:szCs w:val="22"/>
              </w:rPr>
              <w:t>5053083228613</w:t>
            </w:r>
          </w:p>
        </w:tc>
      </w:tr>
      <w:tr w:rsidR="00491C0D" w:rsidRPr="006F2DB7">
        <w:tc>
          <w:tcPr>
            <w:tcW w:w="2660" w:type="dxa"/>
          </w:tcPr>
          <w:p w:rsidR="00491C0D" w:rsidRPr="006F2DB7" w:rsidRDefault="00491C0D" w:rsidP="002E7B9E">
            <w:pPr>
              <w:rPr>
                <w:rFonts w:asciiTheme="minorHAnsi" w:hAnsiTheme="minorHAnsi" w:cstheme="minorHAnsi"/>
                <w:sz w:val="22"/>
                <w:szCs w:val="22"/>
              </w:rPr>
            </w:pPr>
            <w:r w:rsidRPr="006F2DB7">
              <w:rPr>
                <w:rFonts w:asciiTheme="minorHAnsi" w:hAnsiTheme="minorHAnsi" w:cstheme="minorHAnsi"/>
                <w:b/>
                <w:color w:val="000000"/>
                <w:sz w:val="22"/>
                <w:szCs w:val="22"/>
              </w:rPr>
              <w:t>Preisgruppe:</w:t>
            </w:r>
          </w:p>
        </w:tc>
        <w:tc>
          <w:tcPr>
            <w:tcW w:w="7087" w:type="dxa"/>
          </w:tcPr>
          <w:p w:rsidR="00491C0D" w:rsidRPr="006F2DB7" w:rsidRDefault="00491C0D" w:rsidP="002E7B9E">
            <w:pPr>
              <w:rPr>
                <w:rFonts w:asciiTheme="minorHAnsi" w:hAnsiTheme="minorHAnsi" w:cstheme="minorHAnsi"/>
                <w:sz w:val="22"/>
                <w:szCs w:val="22"/>
              </w:rPr>
            </w:pPr>
          </w:p>
        </w:tc>
      </w:tr>
      <w:tr w:rsidR="00491C0D" w:rsidRPr="006F2DB7">
        <w:tc>
          <w:tcPr>
            <w:tcW w:w="2660" w:type="dxa"/>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VK:</w:t>
            </w:r>
          </w:p>
        </w:tc>
        <w:tc>
          <w:tcPr>
            <w:tcW w:w="7087" w:type="dxa"/>
          </w:tcPr>
          <w:p w:rsidR="00491C0D" w:rsidRPr="006F2DB7" w:rsidRDefault="00491C0D" w:rsidP="002E7B9E">
            <w:pPr>
              <w:rPr>
                <w:rFonts w:asciiTheme="minorHAnsi" w:hAnsiTheme="minorHAnsi" w:cstheme="minorHAnsi"/>
                <w:color w:val="000000"/>
                <w:sz w:val="22"/>
                <w:szCs w:val="22"/>
              </w:rPr>
            </w:pPr>
          </w:p>
        </w:tc>
      </w:tr>
    </w:tbl>
    <w:p w:rsidR="00491C0D" w:rsidRPr="006F2DB7" w:rsidRDefault="00491C0D" w:rsidP="007462A8">
      <w:pPr>
        <w:rPr>
          <w:rFonts w:asciiTheme="minorHAnsi" w:hAnsiTheme="minorHAnsi" w:cstheme="minorHAnsi"/>
          <w:sz w:val="22"/>
          <w:szCs w:val="22"/>
        </w:rPr>
      </w:pPr>
    </w:p>
    <w:tbl>
      <w:tblPr>
        <w:tblStyle w:val="Tabellenrast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660"/>
        <w:gridCol w:w="7087"/>
      </w:tblGrid>
      <w:tr w:rsidR="00491C0D" w:rsidRPr="006F2DB7">
        <w:tc>
          <w:tcPr>
            <w:tcW w:w="9747" w:type="dxa"/>
            <w:gridSpan w:val="2"/>
            <w:shd w:val="clear" w:color="auto" w:fill="FFFFCC"/>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 xml:space="preserve">Technische Daten DVD </w:t>
            </w:r>
          </w:p>
        </w:tc>
      </w:tr>
      <w:tr w:rsidR="00491C0D" w:rsidRPr="006F2DB7">
        <w:tc>
          <w:tcPr>
            <w:tcW w:w="2660" w:type="dxa"/>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Ausstattung:</w:t>
            </w:r>
          </w:p>
        </w:tc>
        <w:tc>
          <w:tcPr>
            <w:tcW w:w="7087" w:type="dxa"/>
          </w:tcPr>
          <w:p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Hauptfilm</w:t>
            </w:r>
          </w:p>
          <w:p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Bonusmaterial</w:t>
            </w:r>
            <w:r w:rsidR="00016113" w:rsidRPr="006F2DB7">
              <w:rPr>
                <w:rFonts w:asciiTheme="minorHAnsi" w:hAnsiTheme="minorHAnsi" w:cstheme="minorHAnsi"/>
                <w:sz w:val="22"/>
                <w:szCs w:val="22"/>
              </w:rPr>
              <w:t xml:space="preserve"> (ca. 25 Minuten)</w:t>
            </w:r>
            <w:r w:rsidR="006F2DB7">
              <w:rPr>
                <w:rFonts w:asciiTheme="minorHAnsi" w:hAnsiTheme="minorHAnsi" w:cstheme="minorHAnsi"/>
                <w:sz w:val="22"/>
                <w:szCs w:val="22"/>
              </w:rPr>
              <w:t>:</w:t>
            </w:r>
          </w:p>
          <w:p w:rsidR="002E7B9E" w:rsidRPr="006F2DB7" w:rsidRDefault="002E7B9E" w:rsidP="002E7B9E">
            <w:pPr>
              <w:pStyle w:val="Listenabsatz"/>
              <w:numPr>
                <w:ilvl w:val="0"/>
                <w:numId w:val="4"/>
              </w:numPr>
              <w:ind w:left="230" w:hanging="230"/>
              <w:contextualSpacing w:val="0"/>
              <w:rPr>
                <w:rFonts w:asciiTheme="minorHAnsi" w:hAnsiTheme="minorHAnsi" w:cstheme="minorHAnsi"/>
                <w:i/>
                <w:sz w:val="22"/>
                <w:szCs w:val="22"/>
              </w:rPr>
            </w:pPr>
            <w:r w:rsidRPr="006F2DB7">
              <w:rPr>
                <w:rFonts w:asciiTheme="minorHAnsi" w:hAnsiTheme="minorHAnsi" w:cstheme="minorHAnsi"/>
                <w:sz w:val="22"/>
                <w:szCs w:val="22"/>
              </w:rPr>
              <w:t xml:space="preserve">Entfallene Szenen </w:t>
            </w:r>
          </w:p>
          <w:p w:rsidR="002E7B9E" w:rsidRPr="006F2DB7" w:rsidRDefault="002E7B9E" w:rsidP="002E7B9E">
            <w:pPr>
              <w:pStyle w:val="Listenabsatz"/>
              <w:numPr>
                <w:ilvl w:val="0"/>
                <w:numId w:val="4"/>
              </w:numPr>
              <w:ind w:left="230" w:hanging="230"/>
              <w:contextualSpacing w:val="0"/>
              <w:rPr>
                <w:rFonts w:asciiTheme="minorHAnsi" w:hAnsiTheme="minorHAnsi" w:cstheme="minorHAnsi"/>
                <w:i/>
                <w:sz w:val="22"/>
                <w:szCs w:val="22"/>
              </w:rPr>
            </w:pPr>
            <w:proofErr w:type="spellStart"/>
            <w:r w:rsidRPr="006F2DB7">
              <w:rPr>
                <w:rFonts w:asciiTheme="minorHAnsi" w:hAnsiTheme="minorHAnsi" w:cstheme="minorHAnsi"/>
                <w:sz w:val="22"/>
                <w:szCs w:val="22"/>
              </w:rPr>
              <w:t>Social</w:t>
            </w:r>
            <w:proofErr w:type="spellEnd"/>
            <w:r w:rsidRPr="006F2DB7">
              <w:rPr>
                <w:rFonts w:asciiTheme="minorHAnsi" w:hAnsiTheme="minorHAnsi" w:cstheme="minorHAnsi"/>
                <w:sz w:val="22"/>
                <w:szCs w:val="22"/>
              </w:rPr>
              <w:t xml:space="preserve"> </w:t>
            </w:r>
            <w:proofErr w:type="spellStart"/>
            <w:r w:rsidRPr="006F2DB7">
              <w:rPr>
                <w:rFonts w:asciiTheme="minorHAnsi" w:hAnsiTheme="minorHAnsi" w:cstheme="minorHAnsi"/>
                <w:sz w:val="22"/>
                <w:szCs w:val="22"/>
              </w:rPr>
              <w:t>Media-Clips</w:t>
            </w:r>
            <w:proofErr w:type="spellEnd"/>
          </w:p>
          <w:p w:rsidR="002E7B9E" w:rsidRPr="006F2DB7" w:rsidRDefault="002E7B9E" w:rsidP="002E7B9E">
            <w:pPr>
              <w:pStyle w:val="Listenabsatz"/>
              <w:widowControl w:val="0"/>
              <w:numPr>
                <w:ilvl w:val="0"/>
                <w:numId w:val="4"/>
              </w:numPr>
              <w:autoSpaceDE w:val="0"/>
              <w:autoSpaceDN w:val="0"/>
              <w:adjustRightInd w:val="0"/>
              <w:ind w:left="230" w:hanging="230"/>
              <w:contextualSpacing w:val="0"/>
              <w:rPr>
                <w:rFonts w:asciiTheme="minorHAnsi" w:hAnsiTheme="minorHAnsi" w:cstheme="minorHAnsi"/>
                <w:sz w:val="22"/>
                <w:szCs w:val="22"/>
              </w:rPr>
            </w:pPr>
            <w:r w:rsidRPr="006F2DB7">
              <w:rPr>
                <w:rFonts w:asciiTheme="minorHAnsi" w:hAnsiTheme="minorHAnsi" w:cstheme="minorHAnsi"/>
                <w:sz w:val="22"/>
                <w:szCs w:val="22"/>
              </w:rPr>
              <w:t>Hinter den Kulissen</w:t>
            </w:r>
          </w:p>
          <w:p w:rsidR="002E7B9E" w:rsidRPr="006F2DB7" w:rsidRDefault="002E7B9E" w:rsidP="002E7B9E">
            <w:pPr>
              <w:pStyle w:val="Listenabsatz"/>
              <w:widowControl w:val="0"/>
              <w:numPr>
                <w:ilvl w:val="0"/>
                <w:numId w:val="4"/>
              </w:numPr>
              <w:autoSpaceDE w:val="0"/>
              <w:autoSpaceDN w:val="0"/>
              <w:adjustRightInd w:val="0"/>
              <w:ind w:left="230" w:hanging="230"/>
              <w:contextualSpacing w:val="0"/>
              <w:rPr>
                <w:rFonts w:asciiTheme="minorHAnsi" w:hAnsiTheme="minorHAnsi" w:cstheme="minorHAnsi"/>
                <w:sz w:val="22"/>
                <w:szCs w:val="22"/>
              </w:rPr>
            </w:pPr>
            <w:r w:rsidRPr="006F2DB7">
              <w:rPr>
                <w:rFonts w:asciiTheme="minorHAnsi" w:hAnsiTheme="minorHAnsi" w:cstheme="minorHAnsi"/>
                <w:sz w:val="22"/>
                <w:szCs w:val="22"/>
              </w:rPr>
              <w:t xml:space="preserve">Musikvideo </w:t>
            </w:r>
            <w:proofErr w:type="spellStart"/>
            <w:r w:rsidRPr="006F2DB7">
              <w:rPr>
                <w:rFonts w:asciiTheme="minorHAnsi" w:hAnsiTheme="minorHAnsi" w:cstheme="minorHAnsi"/>
                <w:sz w:val="22"/>
                <w:szCs w:val="22"/>
              </w:rPr>
              <w:t>DeSchoWieda</w:t>
            </w:r>
            <w:proofErr w:type="spellEnd"/>
            <w:r w:rsidRPr="006F2DB7">
              <w:rPr>
                <w:rFonts w:asciiTheme="minorHAnsi" w:hAnsiTheme="minorHAnsi" w:cstheme="minorHAnsi"/>
                <w:sz w:val="22"/>
                <w:szCs w:val="22"/>
              </w:rPr>
              <w:t xml:space="preserve"> „Bleib </w:t>
            </w:r>
            <w:proofErr w:type="spellStart"/>
            <w:r w:rsidRPr="006F2DB7">
              <w:rPr>
                <w:rFonts w:asciiTheme="minorHAnsi" w:hAnsiTheme="minorHAnsi" w:cstheme="minorHAnsi"/>
                <w:sz w:val="22"/>
                <w:szCs w:val="22"/>
              </w:rPr>
              <w:t>gschmeidig</w:t>
            </w:r>
            <w:proofErr w:type="spellEnd"/>
            <w:r w:rsidRPr="006F2DB7">
              <w:rPr>
                <w:rFonts w:asciiTheme="minorHAnsi" w:hAnsiTheme="minorHAnsi" w:cstheme="minorHAnsi"/>
                <w:sz w:val="22"/>
                <w:szCs w:val="22"/>
              </w:rPr>
              <w:t>“</w:t>
            </w:r>
          </w:p>
          <w:p w:rsidR="00491C0D" w:rsidRPr="006F2DB7" w:rsidRDefault="0068191D" w:rsidP="002E7B9E">
            <w:pPr>
              <w:pStyle w:val="Listenabsatz"/>
              <w:widowControl w:val="0"/>
              <w:numPr>
                <w:ilvl w:val="0"/>
                <w:numId w:val="4"/>
              </w:numPr>
              <w:autoSpaceDE w:val="0"/>
              <w:autoSpaceDN w:val="0"/>
              <w:adjustRightInd w:val="0"/>
              <w:ind w:left="230" w:hanging="230"/>
              <w:contextualSpacing w:val="0"/>
              <w:rPr>
                <w:rFonts w:asciiTheme="minorHAnsi" w:hAnsiTheme="minorHAnsi" w:cstheme="minorHAnsi"/>
                <w:sz w:val="22"/>
                <w:szCs w:val="22"/>
              </w:rPr>
            </w:pPr>
            <w:r w:rsidRPr="006F2DB7">
              <w:rPr>
                <w:rFonts w:asciiTheme="minorHAnsi" w:hAnsiTheme="minorHAnsi" w:cstheme="minorHAnsi"/>
                <w:sz w:val="22"/>
                <w:szCs w:val="22"/>
              </w:rPr>
              <w:t>Kinot</w:t>
            </w:r>
            <w:r w:rsidR="002E7B9E" w:rsidRPr="006F2DB7">
              <w:rPr>
                <w:rFonts w:asciiTheme="minorHAnsi" w:hAnsiTheme="minorHAnsi" w:cstheme="minorHAnsi"/>
                <w:sz w:val="22"/>
                <w:szCs w:val="22"/>
              </w:rPr>
              <w:t>railer</w:t>
            </w:r>
          </w:p>
        </w:tc>
      </w:tr>
      <w:tr w:rsidR="00491C0D" w:rsidRPr="006F2DB7">
        <w:tc>
          <w:tcPr>
            <w:tcW w:w="2660" w:type="dxa"/>
          </w:tcPr>
          <w:p w:rsidR="00491C0D" w:rsidRPr="006F2DB7" w:rsidRDefault="00491C0D" w:rsidP="002E7B9E">
            <w:pPr>
              <w:tabs>
                <w:tab w:val="left" w:pos="1515"/>
              </w:tabs>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Sprache / Tonqualität:</w:t>
            </w:r>
          </w:p>
        </w:tc>
        <w:tc>
          <w:tcPr>
            <w:tcW w:w="7087" w:type="dxa"/>
          </w:tcPr>
          <w:p w:rsidR="00491C0D" w:rsidRPr="006F2DB7" w:rsidRDefault="002E7B9E" w:rsidP="0068191D">
            <w:pPr>
              <w:rPr>
                <w:rFonts w:asciiTheme="minorHAnsi" w:hAnsiTheme="minorHAnsi" w:cstheme="minorHAnsi"/>
                <w:color w:val="000000"/>
                <w:sz w:val="22"/>
                <w:szCs w:val="22"/>
              </w:rPr>
            </w:pPr>
            <w:r w:rsidRPr="006F2DB7">
              <w:rPr>
                <w:rFonts w:asciiTheme="minorHAnsi" w:hAnsiTheme="minorHAnsi" w:cstheme="minorHAnsi"/>
                <w:color w:val="000000"/>
                <w:sz w:val="22"/>
                <w:szCs w:val="22"/>
              </w:rPr>
              <w:t>Deutsch /</w:t>
            </w:r>
            <w:r w:rsidR="0068191D" w:rsidRPr="006F2DB7">
              <w:rPr>
                <w:rFonts w:asciiTheme="minorHAnsi" w:hAnsiTheme="minorHAnsi" w:cstheme="minorHAnsi"/>
                <w:color w:val="000000"/>
                <w:sz w:val="22"/>
                <w:szCs w:val="22"/>
              </w:rPr>
              <w:t xml:space="preserve"> </w:t>
            </w:r>
            <w:r w:rsidRPr="006F2DB7">
              <w:rPr>
                <w:rFonts w:asciiTheme="minorHAnsi" w:hAnsiTheme="minorHAnsi" w:cstheme="minorHAnsi"/>
                <w:color w:val="000000"/>
                <w:sz w:val="22"/>
                <w:szCs w:val="22"/>
              </w:rPr>
              <w:t>5.1 Home Theater Mix</w:t>
            </w:r>
          </w:p>
        </w:tc>
      </w:tr>
      <w:tr w:rsidR="00491C0D" w:rsidRPr="006F2DB7">
        <w:tc>
          <w:tcPr>
            <w:tcW w:w="2660" w:type="dxa"/>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Bild:</w:t>
            </w:r>
          </w:p>
        </w:tc>
        <w:tc>
          <w:tcPr>
            <w:tcW w:w="7087" w:type="dxa"/>
          </w:tcPr>
          <w:p w:rsidR="00491C0D" w:rsidRPr="006F2DB7" w:rsidRDefault="002E7B9E" w:rsidP="002E7B9E">
            <w:pPr>
              <w:rPr>
                <w:rFonts w:asciiTheme="minorHAnsi" w:hAnsiTheme="minorHAnsi" w:cstheme="minorHAnsi"/>
                <w:color w:val="000000"/>
                <w:sz w:val="22"/>
                <w:szCs w:val="22"/>
              </w:rPr>
            </w:pPr>
            <w:r w:rsidRPr="006F2DB7">
              <w:rPr>
                <w:rFonts w:asciiTheme="minorHAnsi" w:hAnsiTheme="minorHAnsi" w:cstheme="minorHAnsi"/>
                <w:color w:val="000000"/>
                <w:sz w:val="22"/>
                <w:szCs w:val="22"/>
              </w:rPr>
              <w:t>16:9 (1:2,39)</w:t>
            </w:r>
          </w:p>
        </w:tc>
      </w:tr>
      <w:tr w:rsidR="00491C0D" w:rsidRPr="006F2DB7">
        <w:tc>
          <w:tcPr>
            <w:tcW w:w="2660" w:type="dxa"/>
          </w:tcPr>
          <w:p w:rsidR="00491C0D" w:rsidRPr="006F2DB7" w:rsidRDefault="00491C0D" w:rsidP="002E7B9E">
            <w:pPr>
              <w:rPr>
                <w:rFonts w:asciiTheme="minorHAnsi" w:hAnsiTheme="minorHAnsi" w:cstheme="minorHAnsi"/>
                <w:sz w:val="22"/>
                <w:szCs w:val="22"/>
              </w:rPr>
            </w:pPr>
            <w:r w:rsidRPr="006F2DB7">
              <w:rPr>
                <w:rFonts w:asciiTheme="minorHAnsi" w:hAnsiTheme="minorHAnsi" w:cstheme="minorHAnsi"/>
                <w:b/>
                <w:color w:val="000000"/>
                <w:sz w:val="22"/>
                <w:szCs w:val="22"/>
              </w:rPr>
              <w:t>Untertitel:</w:t>
            </w:r>
          </w:p>
        </w:tc>
        <w:tc>
          <w:tcPr>
            <w:tcW w:w="7087" w:type="dxa"/>
          </w:tcPr>
          <w:p w:rsidR="00491C0D"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 xml:space="preserve">Deutsch </w:t>
            </w:r>
            <w:r w:rsidR="0068191D" w:rsidRPr="006F2DB7">
              <w:rPr>
                <w:rFonts w:asciiTheme="minorHAnsi" w:hAnsiTheme="minorHAnsi" w:cstheme="minorHAnsi"/>
                <w:sz w:val="22"/>
                <w:szCs w:val="22"/>
              </w:rPr>
              <w:t>der</w:t>
            </w:r>
            <w:r w:rsidRPr="006F2DB7">
              <w:rPr>
                <w:rFonts w:asciiTheme="minorHAnsi" w:hAnsiTheme="minorHAnsi" w:cstheme="minorHAnsi"/>
                <w:sz w:val="22"/>
                <w:szCs w:val="22"/>
              </w:rPr>
              <w:t xml:space="preserve"> englischen </w:t>
            </w:r>
            <w:proofErr w:type="spellStart"/>
            <w:r w:rsidR="0068191D" w:rsidRPr="006F2DB7">
              <w:rPr>
                <w:rFonts w:asciiTheme="minorHAnsi" w:hAnsiTheme="minorHAnsi" w:cstheme="minorHAnsi"/>
                <w:sz w:val="22"/>
                <w:szCs w:val="22"/>
              </w:rPr>
              <w:t>Diaolge</w:t>
            </w:r>
            <w:proofErr w:type="spellEnd"/>
            <w:r w:rsidR="0068191D" w:rsidRPr="006F2DB7">
              <w:rPr>
                <w:rFonts w:asciiTheme="minorHAnsi" w:hAnsiTheme="minorHAnsi" w:cstheme="minorHAnsi"/>
                <w:sz w:val="22"/>
                <w:szCs w:val="22"/>
              </w:rPr>
              <w:t xml:space="preserve"> (keine </w:t>
            </w:r>
            <w:r w:rsidRPr="006F2DB7">
              <w:rPr>
                <w:rFonts w:asciiTheme="minorHAnsi" w:hAnsiTheme="minorHAnsi" w:cstheme="minorHAnsi"/>
                <w:sz w:val="22"/>
                <w:szCs w:val="22"/>
              </w:rPr>
              <w:t>barrierefreie</w:t>
            </w:r>
            <w:r w:rsidR="0068191D" w:rsidRPr="006F2DB7">
              <w:rPr>
                <w:rFonts w:asciiTheme="minorHAnsi" w:hAnsiTheme="minorHAnsi" w:cstheme="minorHAnsi"/>
                <w:sz w:val="22"/>
                <w:szCs w:val="22"/>
              </w:rPr>
              <w:t xml:space="preserve"> Fassung)</w:t>
            </w:r>
          </w:p>
        </w:tc>
      </w:tr>
      <w:tr w:rsidR="00491C0D" w:rsidRPr="006F2DB7">
        <w:tc>
          <w:tcPr>
            <w:tcW w:w="2660" w:type="dxa"/>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Laufzeit:</w:t>
            </w:r>
          </w:p>
        </w:tc>
        <w:tc>
          <w:tcPr>
            <w:tcW w:w="7087" w:type="dxa"/>
          </w:tcPr>
          <w:p w:rsidR="00491C0D" w:rsidRPr="006F2DB7" w:rsidRDefault="002E7B9E" w:rsidP="002E7B9E">
            <w:pPr>
              <w:rPr>
                <w:rFonts w:asciiTheme="minorHAnsi" w:hAnsiTheme="minorHAnsi" w:cstheme="minorHAnsi"/>
                <w:color w:val="000000"/>
                <w:sz w:val="22"/>
                <w:szCs w:val="22"/>
              </w:rPr>
            </w:pPr>
            <w:r w:rsidRPr="006F2DB7">
              <w:rPr>
                <w:rFonts w:asciiTheme="minorHAnsi" w:hAnsiTheme="minorHAnsi" w:cstheme="minorHAnsi"/>
                <w:color w:val="000000"/>
                <w:sz w:val="22"/>
                <w:szCs w:val="22"/>
              </w:rPr>
              <w:t>92 Min.</w:t>
            </w:r>
          </w:p>
        </w:tc>
      </w:tr>
      <w:tr w:rsidR="00491C0D" w:rsidRPr="006F2DB7">
        <w:tc>
          <w:tcPr>
            <w:tcW w:w="2660" w:type="dxa"/>
          </w:tcPr>
          <w:p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SKU #:</w:t>
            </w:r>
          </w:p>
        </w:tc>
        <w:tc>
          <w:tcPr>
            <w:tcW w:w="7087" w:type="dxa"/>
          </w:tcPr>
          <w:p w:rsidR="00491C0D" w:rsidRPr="006F2DB7" w:rsidRDefault="00491C0D" w:rsidP="002E7B9E">
            <w:pPr>
              <w:rPr>
                <w:rFonts w:asciiTheme="minorHAnsi" w:hAnsiTheme="minorHAnsi" w:cstheme="minorHAnsi"/>
                <w:color w:val="000000"/>
                <w:sz w:val="22"/>
                <w:szCs w:val="22"/>
              </w:rPr>
            </w:pPr>
          </w:p>
        </w:tc>
      </w:tr>
    </w:tbl>
    <w:p w:rsidR="00491C0D" w:rsidRPr="006F2DB7" w:rsidRDefault="00491C0D" w:rsidP="007462A8">
      <w:pPr>
        <w:rPr>
          <w:rFonts w:asciiTheme="minorHAnsi" w:hAnsiTheme="minorHAnsi"/>
          <w:sz w:val="22"/>
          <w:szCs w:val="22"/>
        </w:rPr>
      </w:pPr>
    </w:p>
    <w:tbl>
      <w:tblPr>
        <w:tblpPr w:leftFromText="180" w:rightFromText="180" w:vertAnchor="text" w:horzAnchor="margin" w:tblpY="162"/>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4644"/>
        <w:gridCol w:w="4536"/>
      </w:tblGrid>
      <w:tr w:rsidR="007462A8" w:rsidRPr="006F2DB7">
        <w:trPr>
          <w:trHeight w:val="264"/>
        </w:trPr>
        <w:tc>
          <w:tcPr>
            <w:tcW w:w="4644" w:type="dxa"/>
            <w:shd w:val="clear" w:color="auto" w:fill="auto"/>
            <w:noWrap/>
            <w:vAlign w:val="bottom"/>
          </w:tcPr>
          <w:p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Co-Seller:</w:t>
            </w:r>
          </w:p>
        </w:tc>
        <w:tc>
          <w:tcPr>
            <w:tcW w:w="4536" w:type="dxa"/>
            <w:shd w:val="clear" w:color="auto" w:fill="auto"/>
            <w:noWrap/>
            <w:vAlign w:val="center"/>
          </w:tcPr>
          <w:p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Für Fans von:</w:t>
            </w:r>
          </w:p>
        </w:tc>
      </w:tr>
      <w:tr w:rsidR="007462A8" w:rsidRPr="006F2DB7">
        <w:trPr>
          <w:trHeight w:val="264"/>
        </w:trPr>
        <w:tc>
          <w:tcPr>
            <w:tcW w:w="4644" w:type="dxa"/>
            <w:shd w:val="clear" w:color="auto" w:fill="FFFFFF" w:themeFill="background1"/>
            <w:noWrap/>
            <w:vAlign w:val="bottom"/>
          </w:tcPr>
          <w:p w:rsidR="007462A8" w:rsidRPr="006F2DB7" w:rsidRDefault="00016113" w:rsidP="002E7B9E">
            <w:pPr>
              <w:rPr>
                <w:rFonts w:asciiTheme="minorHAnsi" w:hAnsiTheme="minorHAnsi" w:cstheme="minorHAnsi"/>
                <w:color w:val="000000"/>
              </w:rPr>
            </w:pPr>
            <w:r w:rsidRPr="006F2DB7">
              <w:rPr>
                <w:rFonts w:asciiTheme="minorHAnsi" w:hAnsiTheme="minorHAnsi" w:cstheme="minorHAnsi"/>
                <w:color w:val="000000"/>
                <w:sz w:val="22"/>
                <w:szCs w:val="22"/>
              </w:rPr>
              <w:t>GRÜNER WIRD’S NICHT</w:t>
            </w:r>
            <w:r w:rsidR="006F2DB7" w:rsidRPr="006F2DB7">
              <w:rPr>
                <w:rFonts w:asciiTheme="minorHAnsi" w:hAnsiTheme="minorHAnsi" w:cstheme="minorHAnsi"/>
                <w:color w:val="000000"/>
                <w:sz w:val="22"/>
                <w:szCs w:val="22"/>
              </w:rPr>
              <w:t>, SAGTE DER GÄRTNER</w:t>
            </w:r>
            <w:r w:rsidR="006F2DB7">
              <w:rPr>
                <w:rFonts w:asciiTheme="minorHAnsi" w:hAnsiTheme="minorHAnsi" w:cstheme="minorHAnsi"/>
                <w:color w:val="000000"/>
                <w:sz w:val="22"/>
                <w:szCs w:val="22"/>
              </w:rPr>
              <w:t>….</w:t>
            </w:r>
          </w:p>
        </w:tc>
        <w:tc>
          <w:tcPr>
            <w:tcW w:w="4536" w:type="dxa"/>
            <w:shd w:val="clear" w:color="auto" w:fill="FFFFFF" w:themeFill="background1"/>
            <w:noWrap/>
            <w:vAlign w:val="center"/>
          </w:tcPr>
          <w:p w:rsidR="007462A8" w:rsidRPr="006F2DB7" w:rsidRDefault="002E7B9E" w:rsidP="002E7B9E">
            <w:pPr>
              <w:rPr>
                <w:rFonts w:asciiTheme="minorHAnsi" w:hAnsiTheme="minorHAnsi" w:cstheme="minorHAnsi"/>
              </w:rPr>
            </w:pPr>
            <w:r w:rsidRPr="006F2DB7">
              <w:rPr>
                <w:rFonts w:asciiTheme="minorHAnsi" w:hAnsiTheme="minorHAnsi" w:cstheme="minorHAnsi"/>
                <w:sz w:val="22"/>
                <w:szCs w:val="22"/>
              </w:rPr>
              <w:t>WEIT</w:t>
            </w:r>
          </w:p>
        </w:tc>
      </w:tr>
      <w:tr w:rsidR="002E7B9E" w:rsidRPr="006F2DB7">
        <w:trPr>
          <w:trHeight w:val="140"/>
        </w:trPr>
        <w:tc>
          <w:tcPr>
            <w:tcW w:w="4644" w:type="dxa"/>
            <w:shd w:val="clear" w:color="auto" w:fill="FFFFFF" w:themeFill="background1"/>
            <w:noWrap/>
            <w:vAlign w:val="bottom"/>
          </w:tcPr>
          <w:p w:rsidR="002E7B9E" w:rsidRPr="006F2DB7" w:rsidRDefault="006F2DB7"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SOMMER IN ORANGE</w:t>
            </w:r>
          </w:p>
        </w:tc>
        <w:tc>
          <w:tcPr>
            <w:tcW w:w="4536" w:type="dxa"/>
            <w:shd w:val="clear" w:color="auto" w:fill="FFFFFF" w:themeFill="background1"/>
            <w:noWrap/>
            <w:vAlign w:val="center"/>
          </w:tcPr>
          <w:p w:rsidR="002E7B9E" w:rsidRPr="006F2DB7" w:rsidRDefault="002E7B9E"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EXPEDITION HAPPINESS</w:t>
            </w:r>
          </w:p>
        </w:tc>
      </w:tr>
      <w:tr w:rsidR="007462A8" w:rsidRPr="006F2DB7">
        <w:trPr>
          <w:trHeight w:val="140"/>
        </w:trPr>
        <w:tc>
          <w:tcPr>
            <w:tcW w:w="4644" w:type="dxa"/>
            <w:shd w:val="clear" w:color="auto" w:fill="FFFFFF" w:themeFill="background1"/>
            <w:noWrap/>
            <w:vAlign w:val="bottom"/>
          </w:tcPr>
          <w:p w:rsidR="007462A8" w:rsidRPr="006F2DB7" w:rsidRDefault="007462A8" w:rsidP="002E7B9E">
            <w:pPr>
              <w:rPr>
                <w:rFonts w:asciiTheme="minorHAnsi" w:hAnsiTheme="minorHAnsi" w:cstheme="minorHAnsi"/>
                <w:color w:val="000000"/>
                <w:lang w:val="en-GB"/>
              </w:rPr>
            </w:pPr>
          </w:p>
        </w:tc>
        <w:tc>
          <w:tcPr>
            <w:tcW w:w="4536" w:type="dxa"/>
            <w:shd w:val="clear" w:color="auto" w:fill="FFFFFF" w:themeFill="background1"/>
            <w:noWrap/>
            <w:vAlign w:val="center"/>
          </w:tcPr>
          <w:p w:rsidR="007462A8" w:rsidRPr="006F2DB7" w:rsidRDefault="002E7B9E"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303</w:t>
            </w:r>
          </w:p>
        </w:tc>
      </w:tr>
      <w:tr w:rsidR="002E7B9E" w:rsidRPr="006F2DB7">
        <w:trPr>
          <w:trHeight w:val="264"/>
        </w:trPr>
        <w:tc>
          <w:tcPr>
            <w:tcW w:w="4644" w:type="dxa"/>
            <w:shd w:val="clear" w:color="auto" w:fill="FFFFFF" w:themeFill="background1"/>
            <w:noWrap/>
            <w:vAlign w:val="bottom"/>
          </w:tcPr>
          <w:p w:rsidR="002E7B9E" w:rsidRPr="006F2DB7" w:rsidRDefault="002E7B9E" w:rsidP="002E7B9E">
            <w:pPr>
              <w:rPr>
                <w:rFonts w:asciiTheme="minorHAnsi" w:hAnsiTheme="minorHAnsi" w:cstheme="minorHAnsi"/>
                <w:color w:val="000000"/>
              </w:rPr>
            </w:pPr>
          </w:p>
        </w:tc>
        <w:tc>
          <w:tcPr>
            <w:tcW w:w="4536" w:type="dxa"/>
            <w:shd w:val="clear" w:color="auto" w:fill="FFFFFF" w:themeFill="background1"/>
            <w:noWrap/>
            <w:vAlign w:val="center"/>
          </w:tcPr>
          <w:p w:rsidR="002E7B9E" w:rsidRPr="006F2DB7" w:rsidRDefault="002E7B9E" w:rsidP="002E7B9E">
            <w:pPr>
              <w:rPr>
                <w:rFonts w:asciiTheme="minorHAnsi" w:hAnsiTheme="minorHAnsi" w:cstheme="minorHAnsi"/>
                <w:color w:val="000000"/>
              </w:rPr>
            </w:pPr>
            <w:r w:rsidRPr="006F2DB7">
              <w:rPr>
                <w:rFonts w:asciiTheme="minorHAnsi" w:hAnsiTheme="minorHAnsi" w:cstheme="minorHAnsi"/>
                <w:color w:val="000000"/>
                <w:sz w:val="22"/>
                <w:szCs w:val="22"/>
              </w:rPr>
              <w:t xml:space="preserve">25 </w:t>
            </w:r>
            <w:r w:rsidR="0068191D" w:rsidRPr="006F2DB7">
              <w:rPr>
                <w:rFonts w:asciiTheme="minorHAnsi" w:hAnsiTheme="minorHAnsi" w:cstheme="minorHAnsi"/>
                <w:color w:val="000000"/>
                <w:sz w:val="22"/>
                <w:szCs w:val="22"/>
              </w:rPr>
              <w:t>KM/H</w:t>
            </w:r>
          </w:p>
        </w:tc>
      </w:tr>
      <w:tr w:rsidR="007462A8" w:rsidRPr="006F2DB7">
        <w:trPr>
          <w:trHeight w:val="264"/>
        </w:trPr>
        <w:tc>
          <w:tcPr>
            <w:tcW w:w="4644" w:type="dxa"/>
            <w:shd w:val="clear" w:color="auto" w:fill="FFFFFF" w:themeFill="background1"/>
            <w:noWrap/>
            <w:vAlign w:val="bottom"/>
          </w:tcPr>
          <w:p w:rsidR="007462A8" w:rsidRPr="006F2DB7" w:rsidRDefault="007462A8" w:rsidP="002E7B9E">
            <w:pPr>
              <w:rPr>
                <w:rFonts w:asciiTheme="minorHAnsi" w:hAnsiTheme="minorHAnsi" w:cstheme="minorHAnsi"/>
                <w:color w:val="000000"/>
              </w:rPr>
            </w:pPr>
          </w:p>
        </w:tc>
        <w:tc>
          <w:tcPr>
            <w:tcW w:w="4536" w:type="dxa"/>
            <w:shd w:val="clear" w:color="auto" w:fill="FFFFFF" w:themeFill="background1"/>
            <w:noWrap/>
            <w:vAlign w:val="center"/>
          </w:tcPr>
          <w:p w:rsidR="007462A8" w:rsidRPr="006F2DB7" w:rsidRDefault="002E7B9E" w:rsidP="002E7B9E">
            <w:pPr>
              <w:rPr>
                <w:rFonts w:asciiTheme="minorHAnsi" w:hAnsiTheme="minorHAnsi" w:cstheme="minorHAnsi"/>
                <w:color w:val="000000"/>
              </w:rPr>
            </w:pPr>
            <w:r w:rsidRPr="006F2DB7">
              <w:rPr>
                <w:rFonts w:asciiTheme="minorHAnsi" w:hAnsiTheme="minorHAnsi" w:cstheme="minorHAnsi"/>
                <w:color w:val="000000"/>
                <w:sz w:val="22"/>
                <w:szCs w:val="22"/>
              </w:rPr>
              <w:t>INTO THE WILD</w:t>
            </w:r>
          </w:p>
        </w:tc>
      </w:tr>
      <w:tr w:rsidR="0068191D" w:rsidRPr="006F2DB7">
        <w:trPr>
          <w:trHeight w:val="264"/>
        </w:trPr>
        <w:tc>
          <w:tcPr>
            <w:tcW w:w="4644" w:type="dxa"/>
            <w:shd w:val="clear" w:color="auto" w:fill="FFFFFF" w:themeFill="background1"/>
            <w:noWrap/>
            <w:vAlign w:val="bottom"/>
          </w:tcPr>
          <w:p w:rsidR="0068191D" w:rsidRPr="006F2DB7" w:rsidRDefault="0068191D" w:rsidP="002E7B9E">
            <w:pPr>
              <w:rPr>
                <w:rFonts w:asciiTheme="minorHAnsi" w:hAnsiTheme="minorHAnsi" w:cstheme="minorHAnsi"/>
                <w:color w:val="000000"/>
              </w:rPr>
            </w:pPr>
          </w:p>
        </w:tc>
        <w:tc>
          <w:tcPr>
            <w:tcW w:w="4536" w:type="dxa"/>
            <w:shd w:val="clear" w:color="auto" w:fill="FFFFFF" w:themeFill="background1"/>
            <w:noWrap/>
            <w:vAlign w:val="center"/>
          </w:tcPr>
          <w:p w:rsidR="0068191D" w:rsidRPr="006F2DB7" w:rsidRDefault="0068191D" w:rsidP="002E7B9E">
            <w:pPr>
              <w:rPr>
                <w:rFonts w:asciiTheme="minorHAnsi" w:hAnsiTheme="minorHAnsi" w:cstheme="minorHAnsi"/>
                <w:color w:val="000000"/>
              </w:rPr>
            </w:pPr>
            <w:r w:rsidRPr="006F2DB7">
              <w:rPr>
                <w:rFonts w:asciiTheme="minorHAnsi" w:hAnsiTheme="minorHAnsi" w:cstheme="minorHAnsi"/>
                <w:color w:val="000000"/>
                <w:sz w:val="22"/>
                <w:szCs w:val="22"/>
              </w:rPr>
              <w:t>Marcus H. Rosenmüller-Filme</w:t>
            </w:r>
          </w:p>
        </w:tc>
      </w:tr>
    </w:tbl>
    <w:p w:rsidR="003E4132" w:rsidRPr="006F2DB7" w:rsidRDefault="003E4132" w:rsidP="007462A8">
      <w:pPr>
        <w:spacing w:line="160" w:lineRule="exact"/>
        <w:rPr>
          <w:rFonts w:asciiTheme="minorHAnsi" w:hAnsiTheme="minorHAnsi" w:cstheme="minorHAnsi"/>
          <w:b/>
          <w:color w:val="000000"/>
          <w:sz w:val="22"/>
          <w:szCs w:val="22"/>
        </w:rPr>
      </w:pPr>
    </w:p>
    <w:p w:rsidR="003E4132" w:rsidRPr="006F2DB7" w:rsidRDefault="003E4132" w:rsidP="007462A8">
      <w:pPr>
        <w:spacing w:line="160" w:lineRule="exact"/>
        <w:rPr>
          <w:rFonts w:asciiTheme="minorHAnsi" w:hAnsiTheme="minorHAnsi" w:cstheme="minorHAnsi"/>
          <w:b/>
          <w:color w:val="000000"/>
          <w:sz w:val="22"/>
          <w:szCs w:val="22"/>
        </w:rPr>
      </w:pPr>
    </w:p>
    <w:p w:rsidR="003942D5" w:rsidRDefault="003942D5">
      <w:r>
        <w:br w:type="page"/>
      </w:r>
    </w:p>
    <w:tbl>
      <w:tblPr>
        <w:tblpPr w:leftFromText="180" w:rightFromText="180" w:vertAnchor="text" w:horzAnchor="margin" w:tblpY="162"/>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2518"/>
        <w:gridCol w:w="6662"/>
      </w:tblGrid>
      <w:tr w:rsidR="002E7B9E" w:rsidRPr="006F2DB7">
        <w:trPr>
          <w:trHeight w:val="264"/>
        </w:trPr>
        <w:tc>
          <w:tcPr>
            <w:tcW w:w="2518" w:type="dxa"/>
            <w:shd w:val="clear" w:color="auto" w:fill="FFFFFF" w:themeFill="background1"/>
            <w:noWrap/>
            <w:vAlign w:val="bottom"/>
          </w:tcPr>
          <w:p w:rsidR="002E7B9E" w:rsidRPr="006F2DB7" w:rsidRDefault="002E7B9E" w:rsidP="002E7B9E">
            <w:pPr>
              <w:rPr>
                <w:rFonts w:asciiTheme="minorHAnsi" w:hAnsiTheme="minorHAnsi" w:cstheme="minorHAnsi"/>
                <w:b/>
                <w:color w:val="000000"/>
              </w:rPr>
            </w:pPr>
            <w:proofErr w:type="spellStart"/>
            <w:r w:rsidRPr="006F2DB7">
              <w:rPr>
                <w:rFonts w:asciiTheme="minorHAnsi" w:hAnsiTheme="minorHAnsi" w:cstheme="minorHAnsi"/>
                <w:b/>
                <w:color w:val="000000"/>
                <w:sz w:val="22"/>
                <w:szCs w:val="22"/>
              </w:rPr>
              <w:t>Cast</w:t>
            </w:r>
            <w:proofErr w:type="spellEnd"/>
            <w:r w:rsidRPr="006F2DB7">
              <w:rPr>
                <w:rFonts w:asciiTheme="minorHAnsi" w:hAnsiTheme="minorHAnsi" w:cstheme="minorHAnsi"/>
                <w:b/>
                <w:color w:val="000000"/>
                <w:sz w:val="22"/>
                <w:szCs w:val="22"/>
              </w:rPr>
              <w:t xml:space="preserve"> &amp; Crew</w:t>
            </w:r>
          </w:p>
        </w:tc>
        <w:tc>
          <w:tcPr>
            <w:tcW w:w="6662" w:type="dxa"/>
            <w:shd w:val="clear" w:color="auto" w:fill="FFFFFF" w:themeFill="background1"/>
            <w:noWrap/>
            <w:vAlign w:val="center"/>
          </w:tcPr>
          <w:p w:rsidR="002E7B9E" w:rsidRPr="006F2DB7" w:rsidRDefault="002E7B9E" w:rsidP="002E7B9E">
            <w:pPr>
              <w:rPr>
                <w:rFonts w:asciiTheme="minorHAnsi" w:hAnsiTheme="minorHAnsi" w:cstheme="minorHAnsi"/>
              </w:rPr>
            </w:pPr>
          </w:p>
        </w:tc>
      </w:tr>
      <w:tr w:rsidR="007462A8" w:rsidRPr="006F2DB7">
        <w:trPr>
          <w:trHeight w:val="264"/>
        </w:trPr>
        <w:tc>
          <w:tcPr>
            <w:tcW w:w="2518" w:type="dxa"/>
            <w:shd w:val="clear" w:color="auto" w:fill="FFFFFF" w:themeFill="background1"/>
            <w:noWrap/>
            <w:vAlign w:val="bottom"/>
          </w:tcPr>
          <w:p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Regie:</w:t>
            </w:r>
          </w:p>
        </w:tc>
        <w:tc>
          <w:tcPr>
            <w:tcW w:w="6662" w:type="dxa"/>
            <w:shd w:val="clear" w:color="auto" w:fill="FFFFFF" w:themeFill="background1"/>
            <w:noWrap/>
            <w:vAlign w:val="center"/>
          </w:tcPr>
          <w:p w:rsidR="007462A8" w:rsidRPr="006F2DB7" w:rsidRDefault="002E7B9E" w:rsidP="002E7B9E">
            <w:pPr>
              <w:rPr>
                <w:rFonts w:asciiTheme="minorHAnsi" w:hAnsiTheme="minorHAnsi" w:cstheme="minorHAnsi"/>
              </w:rPr>
            </w:pPr>
            <w:r w:rsidRPr="006F2DB7">
              <w:rPr>
                <w:rFonts w:asciiTheme="minorHAnsi" w:hAnsiTheme="minorHAnsi" w:cstheme="minorHAnsi"/>
                <w:sz w:val="22"/>
                <w:szCs w:val="22"/>
              </w:rPr>
              <w:t>Julian Wittmann</w:t>
            </w:r>
          </w:p>
        </w:tc>
      </w:tr>
      <w:tr w:rsidR="007462A8" w:rsidRPr="006F2DB7">
        <w:trPr>
          <w:trHeight w:val="140"/>
        </w:trPr>
        <w:tc>
          <w:tcPr>
            <w:tcW w:w="2518" w:type="dxa"/>
            <w:shd w:val="clear" w:color="auto" w:fill="FFFFFF" w:themeFill="background1"/>
            <w:noWrap/>
            <w:vAlign w:val="bottom"/>
          </w:tcPr>
          <w:p w:rsidR="007462A8" w:rsidRPr="006F2DB7" w:rsidRDefault="007462A8" w:rsidP="002E7B9E">
            <w:pPr>
              <w:rPr>
                <w:rFonts w:asciiTheme="minorHAnsi" w:hAnsiTheme="minorHAnsi" w:cstheme="minorHAnsi"/>
                <w:color w:val="000000"/>
                <w:lang w:val="en-GB"/>
              </w:rPr>
            </w:pPr>
            <w:r w:rsidRPr="006F2DB7">
              <w:rPr>
                <w:rFonts w:asciiTheme="minorHAnsi" w:hAnsiTheme="minorHAnsi" w:cstheme="minorHAnsi"/>
                <w:b/>
                <w:color w:val="000000"/>
                <w:sz w:val="22"/>
                <w:szCs w:val="22"/>
              </w:rPr>
              <w:t>Drehbuch:</w:t>
            </w:r>
          </w:p>
        </w:tc>
        <w:tc>
          <w:tcPr>
            <w:tcW w:w="6662" w:type="dxa"/>
            <w:shd w:val="clear" w:color="auto" w:fill="FFFFFF" w:themeFill="background1"/>
            <w:noWrap/>
            <w:vAlign w:val="center"/>
          </w:tcPr>
          <w:p w:rsidR="007462A8" w:rsidRPr="006F2DB7" w:rsidRDefault="002E7B9E"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Julian Wittmann</w:t>
            </w:r>
          </w:p>
        </w:tc>
      </w:tr>
      <w:tr w:rsidR="007462A8" w:rsidRPr="006F2DB7">
        <w:trPr>
          <w:cantSplit/>
          <w:trHeight w:val="2812"/>
        </w:trPr>
        <w:tc>
          <w:tcPr>
            <w:tcW w:w="2518" w:type="dxa"/>
            <w:shd w:val="clear" w:color="auto" w:fill="FFFFFF" w:themeFill="background1"/>
            <w:noWrap/>
          </w:tcPr>
          <w:p w:rsidR="007462A8" w:rsidRPr="006F2DB7" w:rsidRDefault="007462A8" w:rsidP="00C971B7">
            <w:pPr>
              <w:rPr>
                <w:rFonts w:asciiTheme="minorHAnsi" w:hAnsiTheme="minorHAnsi" w:cstheme="minorHAnsi"/>
                <w:b/>
                <w:color w:val="000000"/>
              </w:rPr>
            </w:pPr>
            <w:r w:rsidRPr="006F2DB7">
              <w:rPr>
                <w:rFonts w:asciiTheme="minorHAnsi" w:hAnsiTheme="minorHAnsi" w:cstheme="minorHAnsi"/>
                <w:b/>
                <w:color w:val="000000"/>
                <w:sz w:val="22"/>
                <w:szCs w:val="22"/>
              </w:rPr>
              <w:t>Darsteller:</w:t>
            </w:r>
          </w:p>
        </w:tc>
        <w:tc>
          <w:tcPr>
            <w:tcW w:w="6662" w:type="dxa"/>
            <w:shd w:val="clear" w:color="auto" w:fill="FFFFFF" w:themeFill="background1"/>
            <w:noWrap/>
          </w:tcPr>
          <w:p w:rsidR="002E7B9E" w:rsidRPr="006F2DB7" w:rsidRDefault="002E7B9E" w:rsidP="002E7B9E">
            <w:pPr>
              <w:tabs>
                <w:tab w:val="left" w:pos="2835"/>
              </w:tabs>
              <w:rPr>
                <w:rFonts w:asciiTheme="minorHAnsi" w:hAnsiTheme="minorHAnsi" w:cstheme="minorHAnsi"/>
                <w:lang w:val="en-US"/>
              </w:rPr>
            </w:pPr>
            <w:r w:rsidRPr="006F2DB7">
              <w:rPr>
                <w:rFonts w:asciiTheme="minorHAnsi" w:hAnsiTheme="minorHAnsi" w:cstheme="minorHAnsi"/>
                <w:sz w:val="22"/>
                <w:szCs w:val="22"/>
                <w:lang w:val="en-US"/>
              </w:rPr>
              <w:t>Julian</w:t>
            </w:r>
            <w:r w:rsidRPr="006F2DB7">
              <w:rPr>
                <w:rFonts w:asciiTheme="minorHAnsi" w:hAnsiTheme="minorHAnsi" w:cstheme="minorHAnsi"/>
                <w:sz w:val="22"/>
                <w:szCs w:val="22"/>
                <w:lang w:val="en-US"/>
              </w:rPr>
              <w:tab/>
              <w:t xml:space="preserve">Julian </w:t>
            </w:r>
            <w:proofErr w:type="spellStart"/>
            <w:r w:rsidRPr="006F2DB7">
              <w:rPr>
                <w:rFonts w:asciiTheme="minorHAnsi" w:hAnsiTheme="minorHAnsi" w:cstheme="minorHAnsi"/>
                <w:sz w:val="22"/>
                <w:szCs w:val="22"/>
                <w:lang w:val="en-US"/>
              </w:rPr>
              <w:t>Wittmann</w:t>
            </w:r>
            <w:proofErr w:type="spellEnd"/>
            <w:r w:rsidRPr="006F2DB7">
              <w:rPr>
                <w:rFonts w:asciiTheme="minorHAnsi" w:hAnsiTheme="minorHAnsi" w:cstheme="minorHAnsi"/>
                <w:sz w:val="22"/>
                <w:szCs w:val="22"/>
                <w:lang w:val="en-US"/>
              </w:rPr>
              <w:t xml:space="preserve"> </w:t>
            </w:r>
          </w:p>
          <w:p w:rsidR="002E7B9E" w:rsidRPr="006F2DB7" w:rsidRDefault="002E7B9E" w:rsidP="002E7B9E">
            <w:pPr>
              <w:tabs>
                <w:tab w:val="left" w:pos="2835"/>
              </w:tabs>
              <w:rPr>
                <w:rFonts w:asciiTheme="minorHAnsi" w:hAnsiTheme="minorHAnsi" w:cstheme="minorHAnsi"/>
                <w:lang w:val="en-US"/>
              </w:rPr>
            </w:pPr>
            <w:r w:rsidRPr="006F2DB7">
              <w:rPr>
                <w:rFonts w:asciiTheme="minorHAnsi" w:hAnsiTheme="minorHAnsi" w:cstheme="minorHAnsi"/>
                <w:sz w:val="22"/>
                <w:szCs w:val="22"/>
                <w:lang w:val="en-US"/>
              </w:rPr>
              <w:t>Thomas</w:t>
            </w:r>
            <w:r w:rsidRPr="006F2DB7">
              <w:rPr>
                <w:rFonts w:asciiTheme="minorHAnsi" w:hAnsiTheme="minorHAnsi" w:cstheme="minorHAnsi"/>
                <w:sz w:val="22"/>
                <w:szCs w:val="22"/>
                <w:lang w:val="en-US"/>
              </w:rPr>
              <w:tab/>
              <w:t xml:space="preserve">Thomas </w:t>
            </w:r>
            <w:proofErr w:type="spellStart"/>
            <w:r w:rsidRPr="006F2DB7">
              <w:rPr>
                <w:rFonts w:asciiTheme="minorHAnsi" w:hAnsiTheme="minorHAnsi" w:cstheme="minorHAnsi"/>
                <w:sz w:val="22"/>
                <w:szCs w:val="22"/>
                <w:lang w:val="en-US"/>
              </w:rPr>
              <w:t>Wittmann</w:t>
            </w:r>
            <w:proofErr w:type="spellEnd"/>
          </w:p>
          <w:p w:rsidR="0068191D" w:rsidRPr="006F2DB7" w:rsidRDefault="0068191D" w:rsidP="0068191D">
            <w:pPr>
              <w:tabs>
                <w:tab w:val="left" w:pos="2835"/>
              </w:tabs>
              <w:rPr>
                <w:rFonts w:asciiTheme="minorHAnsi" w:hAnsiTheme="minorHAnsi" w:cstheme="minorHAnsi"/>
              </w:rPr>
            </w:pPr>
            <w:r w:rsidRPr="006F2DB7">
              <w:rPr>
                <w:rFonts w:asciiTheme="minorHAnsi" w:hAnsiTheme="minorHAnsi" w:cstheme="minorHAnsi"/>
                <w:sz w:val="22"/>
                <w:szCs w:val="22"/>
              </w:rPr>
              <w:t>Putzfrau</w:t>
            </w:r>
            <w:r w:rsidRPr="006F2DB7">
              <w:rPr>
                <w:rFonts w:asciiTheme="minorHAnsi" w:hAnsiTheme="minorHAnsi" w:cstheme="minorHAnsi"/>
                <w:sz w:val="22"/>
                <w:szCs w:val="22"/>
              </w:rPr>
              <w:tab/>
              <w:t>Monika Gruber</w:t>
            </w:r>
          </w:p>
          <w:p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Bertl</w:t>
            </w:r>
            <w:r w:rsidRPr="006F2DB7">
              <w:rPr>
                <w:rFonts w:asciiTheme="minorHAnsi" w:hAnsiTheme="minorHAnsi" w:cstheme="minorHAnsi"/>
                <w:sz w:val="22"/>
                <w:szCs w:val="22"/>
              </w:rPr>
              <w:tab/>
              <w:t>Winfried Frey</w:t>
            </w:r>
          </w:p>
          <w:p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Alois</w:t>
            </w:r>
            <w:r w:rsidRPr="006F2DB7">
              <w:rPr>
                <w:rFonts w:asciiTheme="minorHAnsi" w:hAnsiTheme="minorHAnsi" w:cstheme="minorHAnsi"/>
                <w:sz w:val="22"/>
                <w:szCs w:val="22"/>
              </w:rPr>
              <w:tab/>
              <w:t xml:space="preserve">Hans </w:t>
            </w:r>
            <w:proofErr w:type="spellStart"/>
            <w:r w:rsidRPr="006F2DB7">
              <w:rPr>
                <w:rFonts w:asciiTheme="minorHAnsi" w:hAnsiTheme="minorHAnsi" w:cstheme="minorHAnsi"/>
                <w:sz w:val="22"/>
                <w:szCs w:val="22"/>
              </w:rPr>
              <w:t>Stadlbauer</w:t>
            </w:r>
            <w:proofErr w:type="spellEnd"/>
          </w:p>
          <w:p w:rsidR="002E7B9E" w:rsidRPr="006F2DB7" w:rsidRDefault="002E7B9E" w:rsidP="002E7B9E">
            <w:pPr>
              <w:tabs>
                <w:tab w:val="left" w:pos="2835"/>
              </w:tabs>
              <w:rPr>
                <w:rFonts w:asciiTheme="minorHAnsi" w:hAnsiTheme="minorHAnsi" w:cstheme="minorHAnsi"/>
              </w:rPr>
            </w:pPr>
            <w:proofErr w:type="spellStart"/>
            <w:r w:rsidRPr="006F2DB7">
              <w:rPr>
                <w:rFonts w:asciiTheme="minorHAnsi" w:hAnsiTheme="minorHAnsi" w:cstheme="minorHAnsi"/>
                <w:sz w:val="22"/>
                <w:szCs w:val="22"/>
              </w:rPr>
              <w:t>Hias</w:t>
            </w:r>
            <w:proofErr w:type="spellEnd"/>
            <w:r w:rsidRPr="006F2DB7">
              <w:rPr>
                <w:rFonts w:asciiTheme="minorHAnsi" w:hAnsiTheme="minorHAnsi" w:cstheme="minorHAnsi"/>
                <w:sz w:val="22"/>
                <w:szCs w:val="22"/>
              </w:rPr>
              <w:tab/>
              <w:t xml:space="preserve">Arnd </w:t>
            </w:r>
            <w:proofErr w:type="spellStart"/>
            <w:r w:rsidRPr="006F2DB7">
              <w:rPr>
                <w:rFonts w:asciiTheme="minorHAnsi" w:hAnsiTheme="minorHAnsi" w:cstheme="minorHAnsi"/>
                <w:sz w:val="22"/>
                <w:szCs w:val="22"/>
              </w:rPr>
              <w:t>Schimkat</w:t>
            </w:r>
            <w:proofErr w:type="spellEnd"/>
          </w:p>
          <w:p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Hannelore</w:t>
            </w:r>
            <w:r w:rsidRPr="006F2DB7">
              <w:rPr>
                <w:rFonts w:asciiTheme="minorHAnsi" w:hAnsiTheme="minorHAnsi" w:cstheme="minorHAnsi"/>
                <w:sz w:val="22"/>
                <w:szCs w:val="22"/>
              </w:rPr>
              <w:tab/>
              <w:t xml:space="preserve">Angelika </w:t>
            </w:r>
            <w:proofErr w:type="spellStart"/>
            <w:r w:rsidRPr="006F2DB7">
              <w:rPr>
                <w:rFonts w:asciiTheme="minorHAnsi" w:hAnsiTheme="minorHAnsi" w:cstheme="minorHAnsi"/>
                <w:sz w:val="22"/>
                <w:szCs w:val="22"/>
              </w:rPr>
              <w:t>Sedlmeier</w:t>
            </w:r>
            <w:proofErr w:type="spellEnd"/>
          </w:p>
          <w:p w:rsidR="002E7B9E" w:rsidRPr="006F2DB7" w:rsidRDefault="002E7B9E" w:rsidP="002E7B9E">
            <w:pPr>
              <w:tabs>
                <w:tab w:val="left" w:pos="2835"/>
              </w:tabs>
              <w:rPr>
                <w:rFonts w:asciiTheme="minorHAnsi" w:hAnsiTheme="minorHAnsi" w:cstheme="minorHAnsi"/>
              </w:rPr>
            </w:pPr>
            <w:proofErr w:type="spellStart"/>
            <w:r w:rsidRPr="006F2DB7">
              <w:rPr>
                <w:rFonts w:asciiTheme="minorHAnsi" w:hAnsiTheme="minorHAnsi" w:cstheme="minorHAnsi"/>
                <w:sz w:val="22"/>
                <w:szCs w:val="22"/>
              </w:rPr>
              <w:t>Kathl</w:t>
            </w:r>
            <w:proofErr w:type="spellEnd"/>
            <w:r w:rsidRPr="006F2DB7">
              <w:rPr>
                <w:rFonts w:asciiTheme="minorHAnsi" w:hAnsiTheme="minorHAnsi" w:cstheme="minorHAnsi"/>
                <w:sz w:val="22"/>
                <w:szCs w:val="22"/>
              </w:rPr>
              <w:tab/>
              <w:t>Stephanie Liebl</w:t>
            </w:r>
          </w:p>
          <w:p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Zitherspieler</w:t>
            </w:r>
            <w:r w:rsidRPr="006F2DB7">
              <w:rPr>
                <w:rFonts w:asciiTheme="minorHAnsi" w:hAnsiTheme="minorHAnsi" w:cstheme="minorHAnsi"/>
                <w:sz w:val="22"/>
                <w:szCs w:val="22"/>
              </w:rPr>
              <w:tab/>
              <w:t>Roland Hefter</w:t>
            </w:r>
          </w:p>
          <w:p w:rsidR="007462A8" w:rsidRPr="006F2DB7" w:rsidRDefault="002E7B9E" w:rsidP="0068191D">
            <w:pPr>
              <w:tabs>
                <w:tab w:val="left" w:pos="2835"/>
              </w:tabs>
              <w:rPr>
                <w:rFonts w:asciiTheme="minorHAnsi" w:hAnsiTheme="minorHAnsi" w:cstheme="minorHAnsi"/>
              </w:rPr>
            </w:pPr>
            <w:r w:rsidRPr="006F2DB7">
              <w:rPr>
                <w:rFonts w:asciiTheme="minorHAnsi" w:hAnsiTheme="minorHAnsi" w:cstheme="minorHAnsi"/>
                <w:sz w:val="22"/>
                <w:szCs w:val="22"/>
              </w:rPr>
              <w:t>Bürgermeister</w:t>
            </w:r>
            <w:r w:rsidRPr="006F2DB7">
              <w:rPr>
                <w:rFonts w:asciiTheme="minorHAnsi" w:hAnsiTheme="minorHAnsi" w:cstheme="minorHAnsi"/>
                <w:sz w:val="22"/>
                <w:szCs w:val="22"/>
              </w:rPr>
              <w:tab/>
              <w:t xml:space="preserve">Werner Rom </w:t>
            </w:r>
          </w:p>
        </w:tc>
      </w:tr>
      <w:tr w:rsidR="007462A8" w:rsidRPr="006F2DB7">
        <w:trPr>
          <w:trHeight w:val="264"/>
        </w:trPr>
        <w:tc>
          <w:tcPr>
            <w:tcW w:w="2518" w:type="dxa"/>
            <w:shd w:val="clear" w:color="auto" w:fill="FFFFFF" w:themeFill="background1"/>
            <w:noWrap/>
            <w:vAlign w:val="bottom"/>
          </w:tcPr>
          <w:p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Produktion:</w:t>
            </w:r>
          </w:p>
        </w:tc>
        <w:tc>
          <w:tcPr>
            <w:tcW w:w="6662" w:type="dxa"/>
            <w:shd w:val="clear" w:color="auto" w:fill="FFFFFF" w:themeFill="background1"/>
            <w:noWrap/>
            <w:vAlign w:val="center"/>
          </w:tcPr>
          <w:p w:rsidR="007462A8" w:rsidRPr="006F2DB7" w:rsidRDefault="002E7B9E" w:rsidP="002E7B9E">
            <w:pPr>
              <w:rPr>
                <w:rFonts w:asciiTheme="minorHAnsi" w:hAnsiTheme="minorHAnsi" w:cstheme="minorHAnsi"/>
                <w:color w:val="000000"/>
              </w:rPr>
            </w:pPr>
            <w:r w:rsidRPr="006F2DB7">
              <w:rPr>
                <w:rFonts w:asciiTheme="minorHAnsi" w:hAnsiTheme="minorHAnsi" w:cstheme="minorHAnsi"/>
                <w:color w:val="000000"/>
                <w:sz w:val="22"/>
                <w:szCs w:val="22"/>
              </w:rPr>
              <w:t>Schau Hi Films</w:t>
            </w:r>
          </w:p>
        </w:tc>
      </w:tr>
    </w:tbl>
    <w:p w:rsidR="003942D5" w:rsidRDefault="003942D5" w:rsidP="007462A8">
      <w:pPr>
        <w:rPr>
          <w:rFonts w:asciiTheme="minorHAnsi" w:hAnsiTheme="minorHAnsi" w:cstheme="minorHAnsi"/>
          <w:b/>
          <w:bCs/>
          <w:sz w:val="22"/>
          <w:szCs w:val="22"/>
        </w:rPr>
      </w:pPr>
    </w:p>
    <w:p w:rsidR="003942D5" w:rsidRDefault="003942D5" w:rsidP="007462A8">
      <w:pPr>
        <w:rPr>
          <w:rFonts w:asciiTheme="minorHAnsi" w:hAnsiTheme="minorHAnsi" w:cstheme="minorHAnsi"/>
          <w:b/>
          <w:bCs/>
          <w:sz w:val="22"/>
          <w:szCs w:val="22"/>
        </w:rPr>
      </w:pPr>
    </w:p>
    <w:p w:rsidR="007462A8" w:rsidRPr="006F2DB7" w:rsidRDefault="007462A8" w:rsidP="007462A8">
      <w:pPr>
        <w:rPr>
          <w:rFonts w:asciiTheme="minorHAnsi" w:hAnsiTheme="minorHAnsi" w:cstheme="minorHAnsi"/>
          <w:b/>
          <w:bCs/>
          <w:sz w:val="22"/>
          <w:szCs w:val="22"/>
        </w:rPr>
      </w:pPr>
      <w:r w:rsidRPr="006F2DB7">
        <w:rPr>
          <w:rFonts w:asciiTheme="minorHAnsi" w:hAnsiTheme="minorHAnsi" w:cstheme="minorHAnsi"/>
          <w:b/>
          <w:bCs/>
          <w:sz w:val="22"/>
          <w:szCs w:val="22"/>
        </w:rPr>
        <w:t>Inhalt</w:t>
      </w:r>
    </w:p>
    <w:p w:rsidR="007462A8" w:rsidRPr="006F2DB7" w:rsidRDefault="007462A8" w:rsidP="007462A8">
      <w:pPr>
        <w:rPr>
          <w:rFonts w:asciiTheme="minorHAnsi" w:hAnsiTheme="minorHAnsi" w:cstheme="minorHAnsi"/>
          <w:sz w:val="22"/>
          <w:szCs w:val="22"/>
        </w:rPr>
      </w:pPr>
    </w:p>
    <w:p w:rsidR="002E7B9E" w:rsidRPr="006F2DB7" w:rsidRDefault="002E7B9E" w:rsidP="002E7B9E">
      <w:pPr>
        <w:jc w:val="both"/>
        <w:rPr>
          <w:rFonts w:asciiTheme="minorHAnsi" w:hAnsiTheme="minorHAnsi"/>
          <w:sz w:val="22"/>
          <w:szCs w:val="22"/>
        </w:rPr>
      </w:pPr>
      <w:r w:rsidRPr="006F2DB7">
        <w:rPr>
          <w:rFonts w:asciiTheme="minorHAnsi" w:hAnsiTheme="minorHAnsi"/>
          <w:sz w:val="22"/>
          <w:szCs w:val="22"/>
        </w:rPr>
        <w:t xml:space="preserve">Die Brüder Julian und Thomas Wittmann wollen raus aus dem Alltag in ihrem bayerischen Dorf </w:t>
      </w:r>
      <w:r w:rsidR="0068191D" w:rsidRPr="006F2DB7">
        <w:rPr>
          <w:rFonts w:asciiTheme="minorHAnsi" w:hAnsiTheme="minorHAnsi"/>
          <w:sz w:val="22"/>
          <w:szCs w:val="22"/>
        </w:rPr>
        <w:t xml:space="preserve">– und </w:t>
      </w:r>
      <w:r w:rsidRPr="006F2DB7">
        <w:rPr>
          <w:rFonts w:asciiTheme="minorHAnsi" w:hAnsiTheme="minorHAnsi"/>
          <w:sz w:val="22"/>
          <w:szCs w:val="22"/>
        </w:rPr>
        <w:t xml:space="preserve">reißen aus. Um die große Freiheit, das Abenteuer und das Glück in der Ferne zu suchen. 12.000 km auf zwei alten Mopeds, die sie von Bayern an die Nordsee, über den großen Teich nach New York und weiter durch das Land der unbegrenzten Möglichkeiten führen. In Lederhosen nach Las Vegas! </w:t>
      </w:r>
    </w:p>
    <w:p w:rsidR="007462A8" w:rsidRPr="006F2DB7" w:rsidRDefault="002E7B9E" w:rsidP="002E7B9E">
      <w:pPr>
        <w:jc w:val="both"/>
        <w:rPr>
          <w:rFonts w:asciiTheme="minorHAnsi" w:hAnsiTheme="minorHAnsi" w:cstheme="minorHAnsi"/>
          <w:sz w:val="22"/>
          <w:szCs w:val="22"/>
        </w:rPr>
      </w:pPr>
      <w:r w:rsidRPr="006F2DB7">
        <w:rPr>
          <w:rFonts w:asciiTheme="minorHAnsi" w:hAnsiTheme="minorHAnsi"/>
          <w:sz w:val="22"/>
          <w:szCs w:val="22"/>
        </w:rPr>
        <w:t>Und mit jedem Kilometer, jedem Abenteuer und jeder Herausforderung kommen sie sich und ihrer Suche nach Freiheit ein Stück näher.</w:t>
      </w:r>
    </w:p>
    <w:p w:rsidR="007462A8" w:rsidRPr="006F2DB7" w:rsidRDefault="007462A8" w:rsidP="007462A8">
      <w:pPr>
        <w:rPr>
          <w:rFonts w:asciiTheme="minorHAnsi" w:hAnsiTheme="minorHAnsi" w:cstheme="minorHAnsi"/>
          <w:sz w:val="22"/>
          <w:szCs w:val="22"/>
        </w:rPr>
      </w:pPr>
    </w:p>
    <w:p w:rsidR="007462A8" w:rsidRPr="006F2DB7" w:rsidRDefault="007462A8" w:rsidP="007462A8">
      <w:pPr>
        <w:rPr>
          <w:rFonts w:asciiTheme="minorHAnsi" w:hAnsiTheme="minorHAnsi" w:cstheme="minorHAnsi"/>
          <w:sz w:val="22"/>
          <w:szCs w:val="22"/>
        </w:rPr>
      </w:pPr>
    </w:p>
    <w:p w:rsidR="007462A8" w:rsidRPr="006F2DB7" w:rsidRDefault="007462A8" w:rsidP="007462A8">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Marketingunterstützung</w:t>
      </w:r>
    </w:p>
    <w:p w:rsidR="007462A8" w:rsidRPr="006F2DB7" w:rsidRDefault="007462A8" w:rsidP="00C71FCB">
      <w:pPr>
        <w:pStyle w:val="Listenabsatz"/>
        <w:rPr>
          <w:rFonts w:asciiTheme="minorHAnsi" w:hAnsiTheme="minorHAnsi" w:cstheme="minorHAnsi"/>
          <w:color w:val="000000"/>
          <w:sz w:val="22"/>
          <w:szCs w:val="22"/>
        </w:rPr>
      </w:pPr>
    </w:p>
    <w:p w:rsidR="002E7B9E" w:rsidRPr="006F2DB7" w:rsidRDefault="002E7B9E" w:rsidP="002E7B9E">
      <w:pPr>
        <w:pStyle w:val="Listenabsatz"/>
        <w:keepNext/>
        <w:numPr>
          <w:ilvl w:val="0"/>
          <w:numId w:val="1"/>
        </w:numPr>
        <w:spacing w:after="60"/>
        <w:ind w:left="714" w:hanging="357"/>
        <w:contextualSpacing w:val="0"/>
        <w:rPr>
          <w:rFonts w:asciiTheme="minorHAnsi" w:eastAsia="Batang" w:hAnsiTheme="minorHAnsi" w:cs="Calibri"/>
          <w:sz w:val="22"/>
          <w:szCs w:val="22"/>
        </w:rPr>
      </w:pPr>
      <w:r w:rsidRPr="006F2DB7">
        <w:rPr>
          <w:rFonts w:asciiTheme="minorHAnsi" w:hAnsiTheme="minorHAnsi" w:cs="Calibri"/>
          <w:sz w:val="22"/>
          <w:szCs w:val="22"/>
        </w:rPr>
        <w:t>Klassische und Online-PR mit redaktionellen Berichten, Kooperationen und Gewinnspielen</w:t>
      </w:r>
    </w:p>
    <w:p w:rsidR="002E7B9E" w:rsidRPr="006F2DB7" w:rsidRDefault="002E7B9E" w:rsidP="002E7B9E">
      <w:pPr>
        <w:pStyle w:val="Listenabsatz"/>
        <w:keepNext/>
        <w:numPr>
          <w:ilvl w:val="0"/>
          <w:numId w:val="1"/>
        </w:numPr>
        <w:spacing w:after="60"/>
        <w:ind w:left="714" w:hanging="357"/>
        <w:contextualSpacing w:val="0"/>
        <w:rPr>
          <w:rFonts w:asciiTheme="minorHAnsi" w:eastAsia="Batang" w:hAnsiTheme="minorHAnsi" w:cs="Calibri"/>
          <w:sz w:val="22"/>
          <w:szCs w:val="22"/>
        </w:rPr>
      </w:pPr>
      <w:proofErr w:type="spellStart"/>
      <w:r w:rsidRPr="006F2DB7">
        <w:rPr>
          <w:rFonts w:asciiTheme="minorHAnsi" w:eastAsia="Batang" w:hAnsiTheme="minorHAnsi" w:cs="Calibri"/>
          <w:sz w:val="22"/>
          <w:szCs w:val="22"/>
        </w:rPr>
        <w:t>Social</w:t>
      </w:r>
      <w:proofErr w:type="spellEnd"/>
      <w:r w:rsidRPr="006F2DB7">
        <w:rPr>
          <w:rFonts w:asciiTheme="minorHAnsi" w:eastAsia="Batang" w:hAnsiTheme="minorHAnsi" w:cs="Calibri"/>
          <w:sz w:val="22"/>
          <w:szCs w:val="22"/>
        </w:rPr>
        <w:t xml:space="preserve"> </w:t>
      </w:r>
      <w:proofErr w:type="spellStart"/>
      <w:r w:rsidRPr="006F2DB7">
        <w:rPr>
          <w:rFonts w:asciiTheme="minorHAnsi" w:eastAsia="Batang" w:hAnsiTheme="minorHAnsi" w:cs="Calibri"/>
          <w:sz w:val="22"/>
          <w:szCs w:val="22"/>
        </w:rPr>
        <w:t>Media-Kampagne</w:t>
      </w:r>
      <w:proofErr w:type="spellEnd"/>
    </w:p>
    <w:p w:rsidR="002E7B9E" w:rsidRPr="006F2DB7" w:rsidRDefault="002E7B9E" w:rsidP="002E7B9E">
      <w:pPr>
        <w:pStyle w:val="Listenabsatz"/>
        <w:keepNext/>
        <w:numPr>
          <w:ilvl w:val="0"/>
          <w:numId w:val="1"/>
        </w:numPr>
        <w:spacing w:after="60"/>
        <w:ind w:left="714" w:hanging="357"/>
        <w:contextualSpacing w:val="0"/>
        <w:rPr>
          <w:rFonts w:asciiTheme="minorHAnsi" w:eastAsia="Batang" w:hAnsiTheme="minorHAnsi" w:cs="Calibri"/>
          <w:sz w:val="22"/>
          <w:szCs w:val="22"/>
        </w:rPr>
      </w:pPr>
      <w:r w:rsidRPr="006F2DB7">
        <w:rPr>
          <w:rFonts w:asciiTheme="minorHAnsi" w:eastAsia="Batang" w:hAnsiTheme="minorHAnsi" w:cs="Calibri"/>
          <w:sz w:val="22"/>
          <w:szCs w:val="22"/>
        </w:rPr>
        <w:t xml:space="preserve">Autogramm-Tour in z.B. </w:t>
      </w:r>
      <w:r w:rsidR="0068191D" w:rsidRPr="006F2DB7">
        <w:rPr>
          <w:rFonts w:asciiTheme="minorHAnsi" w:eastAsia="Batang" w:hAnsiTheme="minorHAnsi" w:cs="Calibri"/>
          <w:sz w:val="22"/>
          <w:szCs w:val="22"/>
        </w:rPr>
        <w:t xml:space="preserve">bayerischen </w:t>
      </w:r>
      <w:r w:rsidRPr="006F2DB7">
        <w:rPr>
          <w:rFonts w:asciiTheme="minorHAnsi" w:eastAsia="Batang" w:hAnsiTheme="minorHAnsi" w:cs="Calibri"/>
          <w:sz w:val="22"/>
          <w:szCs w:val="22"/>
        </w:rPr>
        <w:t>Media-Märkten</w:t>
      </w:r>
    </w:p>
    <w:p w:rsidR="002E7B9E" w:rsidRPr="006F2DB7" w:rsidRDefault="002E7B9E" w:rsidP="006F2DB7">
      <w:pPr>
        <w:pStyle w:val="Listenabsatz"/>
        <w:keepNext/>
        <w:numPr>
          <w:ilvl w:val="0"/>
          <w:numId w:val="1"/>
        </w:numPr>
        <w:spacing w:after="60"/>
        <w:contextualSpacing w:val="0"/>
        <w:rPr>
          <w:rFonts w:asciiTheme="minorHAnsi" w:eastAsia="Batang" w:hAnsiTheme="minorHAnsi" w:cs="Calibri"/>
          <w:sz w:val="22"/>
          <w:szCs w:val="22"/>
        </w:rPr>
      </w:pPr>
      <w:r w:rsidRPr="006F2DB7">
        <w:rPr>
          <w:rFonts w:asciiTheme="minorHAnsi" w:eastAsia="Batang" w:hAnsiTheme="minorHAnsi" w:cs="Calibri"/>
          <w:sz w:val="22"/>
          <w:szCs w:val="22"/>
        </w:rPr>
        <w:t xml:space="preserve">Bewerbung über </w:t>
      </w:r>
      <w:r w:rsidR="0068191D" w:rsidRPr="006F2DB7">
        <w:rPr>
          <w:rFonts w:asciiTheme="minorHAnsi" w:eastAsia="Batang" w:hAnsiTheme="minorHAnsi" w:cs="Calibri"/>
          <w:sz w:val="22"/>
          <w:szCs w:val="22"/>
        </w:rPr>
        <w:t>die Kanäle der</w:t>
      </w:r>
      <w:r w:rsidRPr="006F2DB7">
        <w:rPr>
          <w:rFonts w:asciiTheme="minorHAnsi" w:eastAsia="Batang" w:hAnsiTheme="minorHAnsi" w:cs="Calibri"/>
          <w:sz w:val="22"/>
          <w:szCs w:val="22"/>
        </w:rPr>
        <w:t xml:space="preserve"> Partner</w:t>
      </w:r>
      <w:r w:rsidR="0068191D" w:rsidRPr="006F2DB7">
        <w:rPr>
          <w:rFonts w:asciiTheme="minorHAnsi" w:eastAsia="Batang" w:hAnsiTheme="minorHAnsi" w:cs="Calibri"/>
          <w:sz w:val="22"/>
          <w:szCs w:val="22"/>
        </w:rPr>
        <w:t xml:space="preserve"> und Talents</w:t>
      </w:r>
      <w:r w:rsidR="0068191D" w:rsidRPr="006F2DB7">
        <w:rPr>
          <w:rFonts w:asciiTheme="minorHAnsi" w:eastAsia="Batang" w:hAnsiTheme="minorHAnsi" w:cs="Calibri"/>
          <w:sz w:val="22"/>
          <w:szCs w:val="22"/>
        </w:rPr>
        <w:br/>
        <w:t xml:space="preserve">- </w:t>
      </w:r>
      <w:r w:rsidR="00334F7A" w:rsidRPr="006F2DB7">
        <w:rPr>
          <w:rFonts w:asciiTheme="minorHAnsi" w:eastAsia="Batang" w:hAnsiTheme="minorHAnsi" w:cs="Calibri"/>
          <w:sz w:val="22"/>
          <w:szCs w:val="22"/>
        </w:rPr>
        <w:t xml:space="preserve">Erdinger </w:t>
      </w:r>
      <w:r w:rsidR="008D51E7" w:rsidRPr="006F2DB7">
        <w:rPr>
          <w:rFonts w:asciiTheme="minorHAnsi" w:eastAsia="Batang" w:hAnsiTheme="minorHAnsi" w:cs="Calibri"/>
          <w:sz w:val="22"/>
          <w:szCs w:val="22"/>
        </w:rPr>
        <w:t>in Getränkemärkten</w:t>
      </w:r>
      <w:r w:rsidR="0068191D" w:rsidRPr="006F2DB7">
        <w:rPr>
          <w:rFonts w:asciiTheme="minorHAnsi" w:eastAsia="Batang" w:hAnsiTheme="minorHAnsi" w:cs="Calibri"/>
          <w:sz w:val="22"/>
          <w:szCs w:val="22"/>
        </w:rPr>
        <w:br/>
        <w:t xml:space="preserve">- Band </w:t>
      </w:r>
      <w:proofErr w:type="spellStart"/>
      <w:r w:rsidR="00334F7A" w:rsidRPr="006F2DB7">
        <w:rPr>
          <w:rFonts w:asciiTheme="minorHAnsi" w:eastAsia="Batang" w:hAnsiTheme="minorHAnsi" w:cs="Calibri"/>
          <w:sz w:val="22"/>
          <w:szCs w:val="22"/>
        </w:rPr>
        <w:t>DeSchoWieda</w:t>
      </w:r>
      <w:proofErr w:type="spellEnd"/>
      <w:r w:rsidR="00334F7A" w:rsidRPr="006F2DB7">
        <w:rPr>
          <w:rFonts w:asciiTheme="minorHAnsi" w:eastAsia="Batang" w:hAnsiTheme="minorHAnsi" w:cs="Calibri"/>
          <w:sz w:val="22"/>
          <w:szCs w:val="22"/>
        </w:rPr>
        <w:t xml:space="preserve"> </w:t>
      </w:r>
      <w:r w:rsidR="0068191D" w:rsidRPr="006F2DB7">
        <w:rPr>
          <w:rFonts w:asciiTheme="minorHAnsi" w:eastAsia="Batang" w:hAnsiTheme="minorHAnsi" w:cs="Calibri"/>
          <w:sz w:val="22"/>
          <w:szCs w:val="22"/>
        </w:rPr>
        <w:t>(</w:t>
      </w:r>
      <w:r w:rsidR="00334F7A" w:rsidRPr="006F2DB7">
        <w:rPr>
          <w:rFonts w:asciiTheme="minorHAnsi" w:eastAsia="Batang" w:hAnsiTheme="minorHAnsi" w:cs="Calibri"/>
          <w:sz w:val="22"/>
          <w:szCs w:val="22"/>
        </w:rPr>
        <w:t>18.000</w:t>
      </w:r>
      <w:r w:rsidR="008D51E7" w:rsidRPr="006F2DB7">
        <w:rPr>
          <w:rFonts w:asciiTheme="minorHAnsi" w:eastAsia="Batang" w:hAnsiTheme="minorHAnsi" w:cs="Calibri"/>
          <w:sz w:val="22"/>
          <w:szCs w:val="22"/>
        </w:rPr>
        <w:t xml:space="preserve"> </w:t>
      </w:r>
      <w:proofErr w:type="spellStart"/>
      <w:r w:rsidR="008D51E7" w:rsidRPr="006F2DB7">
        <w:rPr>
          <w:rFonts w:asciiTheme="minorHAnsi" w:eastAsia="Batang" w:hAnsiTheme="minorHAnsi" w:cs="Calibri"/>
          <w:sz w:val="22"/>
          <w:szCs w:val="22"/>
        </w:rPr>
        <w:t>Instagram-Follower</w:t>
      </w:r>
      <w:proofErr w:type="spellEnd"/>
      <w:r w:rsidR="0068191D" w:rsidRPr="006F2DB7">
        <w:rPr>
          <w:rFonts w:asciiTheme="minorHAnsi" w:eastAsia="Batang" w:hAnsiTheme="minorHAnsi" w:cs="Calibri"/>
          <w:sz w:val="22"/>
          <w:szCs w:val="22"/>
        </w:rPr>
        <w:t>)</w:t>
      </w:r>
      <w:r w:rsidR="0068191D" w:rsidRPr="006F2DB7">
        <w:rPr>
          <w:rFonts w:asciiTheme="minorHAnsi" w:eastAsia="Batang" w:hAnsiTheme="minorHAnsi" w:cs="Calibri"/>
          <w:sz w:val="22"/>
          <w:szCs w:val="22"/>
        </w:rPr>
        <w:br/>
        <w:t xml:space="preserve">- </w:t>
      </w:r>
      <w:r w:rsidR="00334F7A" w:rsidRPr="006F2DB7">
        <w:rPr>
          <w:rFonts w:asciiTheme="minorHAnsi" w:eastAsia="Batang" w:hAnsiTheme="minorHAnsi" w:cs="Calibri"/>
          <w:sz w:val="22"/>
          <w:szCs w:val="22"/>
        </w:rPr>
        <w:t>Meindl Fashion</w:t>
      </w:r>
      <w:r w:rsidR="008D51E7" w:rsidRPr="006F2DB7">
        <w:rPr>
          <w:rFonts w:asciiTheme="minorHAnsi" w:eastAsia="Batang" w:hAnsiTheme="minorHAnsi" w:cs="Calibri"/>
          <w:sz w:val="22"/>
          <w:szCs w:val="22"/>
        </w:rPr>
        <w:t xml:space="preserve"> </w:t>
      </w:r>
      <w:r w:rsidR="0068191D" w:rsidRPr="006F2DB7">
        <w:rPr>
          <w:rFonts w:asciiTheme="minorHAnsi" w:eastAsia="Batang" w:hAnsiTheme="minorHAnsi" w:cs="Calibri"/>
          <w:sz w:val="22"/>
          <w:szCs w:val="22"/>
        </w:rPr>
        <w:t>in store-Promo (</w:t>
      </w:r>
      <w:r w:rsidR="00334F7A" w:rsidRPr="006F2DB7">
        <w:rPr>
          <w:rFonts w:asciiTheme="minorHAnsi" w:eastAsia="Batang" w:hAnsiTheme="minorHAnsi" w:cs="Calibri"/>
          <w:sz w:val="22"/>
          <w:szCs w:val="22"/>
        </w:rPr>
        <w:t>6.500</w:t>
      </w:r>
      <w:r w:rsidR="008D51E7" w:rsidRPr="006F2DB7">
        <w:rPr>
          <w:rFonts w:asciiTheme="minorHAnsi" w:eastAsia="Batang" w:hAnsiTheme="minorHAnsi" w:cs="Calibri"/>
          <w:sz w:val="22"/>
          <w:szCs w:val="22"/>
        </w:rPr>
        <w:t xml:space="preserve"> Instagram-Follower)</w:t>
      </w:r>
      <w:r w:rsidR="0068191D" w:rsidRPr="006F2DB7">
        <w:rPr>
          <w:rFonts w:asciiTheme="minorHAnsi" w:eastAsia="Batang" w:hAnsiTheme="minorHAnsi" w:cs="Calibri"/>
          <w:sz w:val="22"/>
          <w:szCs w:val="22"/>
        </w:rPr>
        <w:br/>
        <w:t>- Talents</w:t>
      </w:r>
      <w:r w:rsidR="003E0816" w:rsidRPr="006F2DB7">
        <w:rPr>
          <w:rFonts w:asciiTheme="minorHAnsi" w:eastAsia="Batang" w:hAnsiTheme="minorHAnsi" w:cs="Calibri"/>
          <w:sz w:val="22"/>
          <w:szCs w:val="22"/>
        </w:rPr>
        <w:t xml:space="preserve"> (</w:t>
      </w:r>
      <w:r w:rsidR="00334F7A" w:rsidRPr="006F2DB7">
        <w:rPr>
          <w:rFonts w:asciiTheme="minorHAnsi" w:eastAsia="Batang" w:hAnsiTheme="minorHAnsi" w:cs="Calibri"/>
          <w:sz w:val="22"/>
          <w:szCs w:val="22"/>
        </w:rPr>
        <w:t xml:space="preserve">z.B. </w:t>
      </w:r>
      <w:r w:rsidR="003E0816" w:rsidRPr="006F2DB7">
        <w:rPr>
          <w:rFonts w:asciiTheme="minorHAnsi" w:eastAsia="Batang" w:hAnsiTheme="minorHAnsi" w:cs="Calibri"/>
          <w:sz w:val="22"/>
          <w:szCs w:val="22"/>
        </w:rPr>
        <w:t>Monika Gruber</w:t>
      </w:r>
      <w:r w:rsidR="00334F7A" w:rsidRPr="006F2DB7">
        <w:rPr>
          <w:rFonts w:asciiTheme="minorHAnsi" w:eastAsia="Batang" w:hAnsiTheme="minorHAnsi" w:cs="Calibri"/>
          <w:sz w:val="22"/>
          <w:szCs w:val="22"/>
        </w:rPr>
        <w:t xml:space="preserve"> </w:t>
      </w:r>
      <w:r w:rsidR="0068191D" w:rsidRPr="006F2DB7">
        <w:rPr>
          <w:rFonts w:asciiTheme="minorHAnsi" w:eastAsia="Batang" w:hAnsiTheme="minorHAnsi" w:cs="Calibri"/>
          <w:sz w:val="22"/>
          <w:szCs w:val="22"/>
        </w:rPr>
        <w:t>(</w:t>
      </w:r>
      <w:r w:rsidR="00334F7A" w:rsidRPr="006F2DB7">
        <w:rPr>
          <w:rFonts w:asciiTheme="minorHAnsi" w:eastAsia="Batang" w:hAnsiTheme="minorHAnsi" w:cs="Calibri"/>
          <w:sz w:val="22"/>
          <w:szCs w:val="22"/>
        </w:rPr>
        <w:t>130.000 Insta</w:t>
      </w:r>
      <w:r w:rsidR="0068191D" w:rsidRPr="006F2DB7">
        <w:rPr>
          <w:rFonts w:asciiTheme="minorHAnsi" w:eastAsia="Batang" w:hAnsiTheme="minorHAnsi" w:cs="Calibri"/>
          <w:sz w:val="22"/>
          <w:szCs w:val="22"/>
        </w:rPr>
        <w:t>gram</w:t>
      </w:r>
      <w:r w:rsidR="00334F7A" w:rsidRPr="006F2DB7">
        <w:rPr>
          <w:rFonts w:asciiTheme="minorHAnsi" w:eastAsia="Batang" w:hAnsiTheme="minorHAnsi" w:cs="Calibri"/>
          <w:sz w:val="22"/>
          <w:szCs w:val="22"/>
        </w:rPr>
        <w:t>-Follower</w:t>
      </w:r>
      <w:r w:rsidR="0068191D" w:rsidRPr="006F2DB7">
        <w:rPr>
          <w:rFonts w:asciiTheme="minorHAnsi" w:eastAsia="Batang" w:hAnsiTheme="minorHAnsi" w:cs="Calibri"/>
          <w:sz w:val="22"/>
          <w:szCs w:val="22"/>
        </w:rPr>
        <w:t>)</w:t>
      </w:r>
      <w:r w:rsidR="008D51E7" w:rsidRPr="006F2DB7">
        <w:rPr>
          <w:rFonts w:asciiTheme="minorHAnsi" w:eastAsia="Batang" w:hAnsiTheme="minorHAnsi" w:cs="Calibri"/>
          <w:sz w:val="22"/>
          <w:szCs w:val="22"/>
        </w:rPr>
        <w:t xml:space="preserve">, Roland  Hefter </w:t>
      </w:r>
      <w:r w:rsidR="0068191D" w:rsidRPr="006F2DB7">
        <w:rPr>
          <w:rFonts w:asciiTheme="minorHAnsi" w:eastAsia="Batang" w:hAnsiTheme="minorHAnsi" w:cs="Calibri"/>
          <w:sz w:val="22"/>
          <w:szCs w:val="22"/>
        </w:rPr>
        <w:t>(</w:t>
      </w:r>
      <w:r w:rsidR="008D51E7" w:rsidRPr="006F2DB7">
        <w:rPr>
          <w:rFonts w:asciiTheme="minorHAnsi" w:eastAsia="Batang" w:hAnsiTheme="minorHAnsi" w:cs="Calibri"/>
          <w:sz w:val="22"/>
          <w:szCs w:val="22"/>
        </w:rPr>
        <w:t xml:space="preserve">6.000 </w:t>
      </w:r>
      <w:r w:rsidR="006F2DB7" w:rsidRPr="006F2DB7">
        <w:rPr>
          <w:rFonts w:asciiTheme="minorHAnsi" w:eastAsia="Batang" w:hAnsiTheme="minorHAnsi" w:cs="Calibri"/>
          <w:sz w:val="22"/>
          <w:szCs w:val="22"/>
        </w:rPr>
        <w:br/>
        <w:t xml:space="preserve">   </w:t>
      </w:r>
      <w:r w:rsidR="008D51E7" w:rsidRPr="006F2DB7">
        <w:rPr>
          <w:rFonts w:asciiTheme="minorHAnsi" w:eastAsia="Batang" w:hAnsiTheme="minorHAnsi" w:cs="Calibri"/>
          <w:sz w:val="22"/>
          <w:szCs w:val="22"/>
        </w:rPr>
        <w:t>Follower</w:t>
      </w:r>
      <w:r w:rsidR="00334F7A" w:rsidRPr="006F2DB7">
        <w:rPr>
          <w:rFonts w:asciiTheme="minorHAnsi" w:eastAsia="Batang" w:hAnsiTheme="minorHAnsi" w:cs="Calibri"/>
          <w:sz w:val="22"/>
          <w:szCs w:val="22"/>
        </w:rPr>
        <w:t>)</w:t>
      </w:r>
      <w:r w:rsidR="0068191D" w:rsidRPr="006F2DB7">
        <w:rPr>
          <w:rFonts w:asciiTheme="minorHAnsi" w:eastAsia="Batang" w:hAnsiTheme="minorHAnsi" w:cs="Calibri"/>
          <w:sz w:val="22"/>
          <w:szCs w:val="22"/>
        </w:rPr>
        <w:t xml:space="preserve"> u.a.)</w:t>
      </w:r>
    </w:p>
    <w:p w:rsidR="007462A8" w:rsidRPr="006F2DB7" w:rsidRDefault="007462A8" w:rsidP="007462A8">
      <w:pPr>
        <w:rPr>
          <w:rFonts w:asciiTheme="minorHAnsi" w:hAnsiTheme="minorHAnsi" w:cstheme="minorHAnsi"/>
          <w:color w:val="000000"/>
          <w:sz w:val="22"/>
          <w:szCs w:val="22"/>
        </w:rPr>
      </w:pPr>
    </w:p>
    <w:p w:rsidR="007462A8" w:rsidRPr="006F2DB7" w:rsidRDefault="007462A8" w:rsidP="007462A8">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Verkaufsargumente</w:t>
      </w:r>
    </w:p>
    <w:p w:rsidR="0068191D" w:rsidRPr="006F2DB7" w:rsidRDefault="0068191D" w:rsidP="007462A8">
      <w:pPr>
        <w:rPr>
          <w:rFonts w:asciiTheme="minorHAnsi" w:hAnsiTheme="minorHAnsi" w:cstheme="minorHAnsi"/>
          <w:b/>
          <w:color w:val="000000"/>
          <w:sz w:val="22"/>
          <w:szCs w:val="22"/>
        </w:rPr>
      </w:pPr>
    </w:p>
    <w:p w:rsidR="002E7B9E" w:rsidRPr="006F2DB7" w:rsidRDefault="002E7B9E" w:rsidP="00016113">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Theme="minorHAnsi" w:hAnsiTheme="minorHAnsi" w:cstheme="minorHAnsi"/>
          <w:color w:val="000000"/>
          <w:sz w:val="22"/>
          <w:szCs w:val="22"/>
        </w:rPr>
        <w:t>DER bayrische Kinohit des Sommers</w:t>
      </w:r>
      <w:r w:rsidR="0068191D" w:rsidRPr="006F2DB7">
        <w:rPr>
          <w:rFonts w:asciiTheme="minorHAnsi" w:hAnsiTheme="minorHAnsi" w:cstheme="minorHAnsi"/>
          <w:color w:val="000000"/>
          <w:sz w:val="22"/>
          <w:szCs w:val="22"/>
        </w:rPr>
        <w:t xml:space="preserve"> mit über 50.000 Kinobesuchern</w:t>
      </w:r>
    </w:p>
    <w:p w:rsidR="006F2DB7" w:rsidRPr="006F2DB7" w:rsidRDefault="002E7B9E" w:rsidP="006F2DB7">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Theme="minorHAnsi" w:hAnsiTheme="minorHAnsi" w:cstheme="minorHAnsi"/>
          <w:color w:val="000000"/>
          <w:sz w:val="22"/>
          <w:szCs w:val="22"/>
        </w:rPr>
        <w:t>Bayern pur! Ein Film aus Bayern, mit Bayern und für Bayern.</w:t>
      </w:r>
    </w:p>
    <w:p w:rsidR="006F2DB7" w:rsidRPr="006F2DB7" w:rsidRDefault="006F2DB7" w:rsidP="006F2DB7">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Calibri" w:hAnsi="Calibri" w:cs="Calibri"/>
          <w:color w:val="000000"/>
          <w:sz w:val="22"/>
          <w:szCs w:val="22"/>
        </w:rPr>
        <w:t xml:space="preserve">Ein Roadmovie-Dokumentarfilm </w:t>
      </w:r>
      <w:r w:rsidRPr="006F2DB7">
        <w:rPr>
          <w:rFonts w:ascii="Calibri" w:hAnsi="Calibri"/>
          <w:sz w:val="22"/>
          <w:szCs w:val="22"/>
        </w:rPr>
        <w:t>mit beeindruckenden Bildern und einer wunderbaren Mischung aus urkomischen, abenteuerlichen und nachdenklichen Momenten</w:t>
      </w:r>
      <w:r w:rsidRPr="006F2DB7">
        <w:rPr>
          <w:rFonts w:ascii="Calibri" w:hAnsi="Calibri" w:cs="Calibri"/>
          <w:color w:val="000000"/>
          <w:sz w:val="22"/>
          <w:szCs w:val="22"/>
        </w:rPr>
        <w:t xml:space="preserve">. </w:t>
      </w:r>
    </w:p>
    <w:p w:rsidR="006F2DB7" w:rsidRPr="006F2DB7" w:rsidRDefault="006F2DB7" w:rsidP="006F2DB7">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Calibri" w:hAnsi="Calibri" w:cs="Calibri"/>
          <w:color w:val="000000"/>
          <w:sz w:val="22"/>
          <w:szCs w:val="22"/>
        </w:rPr>
        <w:t xml:space="preserve">In Gastrollen </w:t>
      </w:r>
      <w:r w:rsidRPr="006F2DB7">
        <w:rPr>
          <w:rFonts w:ascii="Calibri" w:hAnsi="Calibri" w:cs="Calibri"/>
          <w:sz w:val="22"/>
          <w:szCs w:val="22"/>
        </w:rPr>
        <w:t xml:space="preserve">der Spiel-Rahmenhandlung sind Monika Gruber, Roland Hefter, Angelika </w:t>
      </w:r>
      <w:proofErr w:type="spellStart"/>
      <w:r w:rsidRPr="006F2DB7">
        <w:rPr>
          <w:rFonts w:ascii="Calibri" w:hAnsi="Calibri" w:cs="Calibri"/>
          <w:sz w:val="22"/>
          <w:szCs w:val="22"/>
        </w:rPr>
        <w:t>Sedlmeier</w:t>
      </w:r>
      <w:proofErr w:type="spellEnd"/>
      <w:r w:rsidRPr="006F2DB7">
        <w:rPr>
          <w:rFonts w:ascii="Calibri" w:hAnsi="Calibri" w:cs="Calibri"/>
          <w:sz w:val="22"/>
          <w:szCs w:val="22"/>
        </w:rPr>
        <w:t xml:space="preserve">, Hans </w:t>
      </w:r>
      <w:proofErr w:type="spellStart"/>
      <w:r w:rsidRPr="006F2DB7">
        <w:rPr>
          <w:rFonts w:ascii="Calibri" w:hAnsi="Calibri" w:cs="Calibri"/>
          <w:sz w:val="22"/>
          <w:szCs w:val="22"/>
        </w:rPr>
        <w:t>Stadlbauer</w:t>
      </w:r>
      <w:proofErr w:type="spellEnd"/>
      <w:r w:rsidRPr="006F2DB7">
        <w:rPr>
          <w:rFonts w:ascii="Calibri" w:hAnsi="Calibri" w:cs="Calibri"/>
          <w:sz w:val="22"/>
          <w:szCs w:val="22"/>
        </w:rPr>
        <w:t xml:space="preserve">, Arnd </w:t>
      </w:r>
      <w:proofErr w:type="spellStart"/>
      <w:r w:rsidRPr="006F2DB7">
        <w:rPr>
          <w:rFonts w:ascii="Calibri" w:hAnsi="Calibri" w:cs="Calibri"/>
          <w:sz w:val="22"/>
          <w:szCs w:val="22"/>
        </w:rPr>
        <w:t>Schimkat</w:t>
      </w:r>
      <w:proofErr w:type="spellEnd"/>
      <w:r w:rsidRPr="006F2DB7">
        <w:rPr>
          <w:rFonts w:ascii="Calibri" w:hAnsi="Calibri" w:cs="Calibri"/>
          <w:sz w:val="22"/>
          <w:szCs w:val="22"/>
        </w:rPr>
        <w:t>, Winfried Frey, Stephanie Liebl und Werner Rom zu sehen.</w:t>
      </w:r>
    </w:p>
    <w:p w:rsidR="002E0D19" w:rsidRPr="006F2DB7" w:rsidRDefault="002E0D19" w:rsidP="00C971B7">
      <w:pPr>
        <w:rPr>
          <w:rFonts w:asciiTheme="minorHAnsi" w:hAnsiTheme="minorHAnsi" w:cstheme="minorHAnsi"/>
          <w:b/>
          <w:color w:val="000000"/>
          <w:sz w:val="22"/>
          <w:szCs w:val="22"/>
        </w:rPr>
      </w:pPr>
    </w:p>
    <w:p w:rsidR="00797C9E" w:rsidRPr="006F2DB7" w:rsidRDefault="008D51E7" w:rsidP="0068191D">
      <w:pPr>
        <w:keepNext/>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Pressezitate:</w:t>
      </w:r>
    </w:p>
    <w:p w:rsidR="0068191D" w:rsidRPr="006F2DB7" w:rsidRDefault="00797C9E" w:rsidP="0068191D">
      <w:pPr>
        <w:keepNext/>
        <w:spacing w:before="60"/>
        <w:rPr>
          <w:rFonts w:asciiTheme="minorHAnsi" w:eastAsiaTheme="minorHAnsi" w:hAnsiTheme="minorHAnsi"/>
          <w:i/>
          <w:sz w:val="22"/>
          <w:szCs w:val="22"/>
        </w:rPr>
      </w:pPr>
      <w:r w:rsidRPr="006F2DB7">
        <w:rPr>
          <w:rFonts w:eastAsiaTheme="minorHAnsi"/>
          <w:sz w:val="22"/>
          <w:szCs w:val="22"/>
        </w:rPr>
        <w:br/>
      </w:r>
      <w:r w:rsidR="0068191D" w:rsidRPr="006F2DB7">
        <w:rPr>
          <w:rFonts w:asciiTheme="minorHAnsi" w:eastAsiaTheme="minorHAnsi" w:hAnsiTheme="minorHAnsi"/>
          <w:sz w:val="22"/>
          <w:szCs w:val="22"/>
        </w:rPr>
        <w:t>„L</w:t>
      </w:r>
      <w:r w:rsidRPr="006F2DB7">
        <w:rPr>
          <w:rFonts w:asciiTheme="minorHAnsi" w:eastAsiaTheme="minorHAnsi" w:hAnsiTheme="minorHAnsi"/>
          <w:sz w:val="22"/>
          <w:szCs w:val="22"/>
        </w:rPr>
        <w:t>iebenswert, sympathisch und sehr authentisch</w:t>
      </w:r>
      <w:r w:rsidR="0068191D" w:rsidRPr="006F2DB7">
        <w:rPr>
          <w:rFonts w:asciiTheme="minorHAnsi" w:eastAsiaTheme="minorHAnsi" w:hAnsiTheme="minorHAnsi"/>
          <w:sz w:val="22"/>
          <w:szCs w:val="22"/>
        </w:rPr>
        <w:t>.</w:t>
      </w:r>
      <w:r w:rsidRPr="006F2DB7">
        <w:rPr>
          <w:rFonts w:asciiTheme="minorHAnsi" w:eastAsiaTheme="minorHAnsi" w:hAnsiTheme="minorHAnsi"/>
          <w:sz w:val="22"/>
          <w:szCs w:val="22"/>
        </w:rPr>
        <w:t>“ </w:t>
      </w:r>
      <w:r w:rsidR="0068191D" w:rsidRPr="006F2DB7">
        <w:rPr>
          <w:rFonts w:asciiTheme="minorHAnsi" w:eastAsiaTheme="minorHAnsi" w:hAnsiTheme="minorHAnsi"/>
          <w:i/>
          <w:sz w:val="22"/>
          <w:szCs w:val="22"/>
        </w:rPr>
        <w:t>Süddeutsche Zeitung</w:t>
      </w:r>
    </w:p>
    <w:p w:rsidR="00797C9E" w:rsidRPr="006F2DB7" w:rsidRDefault="00797C9E" w:rsidP="0068191D">
      <w:pPr>
        <w:spacing w:before="60"/>
        <w:rPr>
          <w:rFonts w:asciiTheme="minorHAnsi" w:eastAsiaTheme="minorHAnsi" w:hAnsiTheme="minorHAnsi"/>
          <w:sz w:val="22"/>
          <w:szCs w:val="22"/>
        </w:rPr>
      </w:pPr>
      <w:r w:rsidRPr="006F2DB7">
        <w:rPr>
          <w:rFonts w:asciiTheme="minorHAnsi" w:eastAsiaTheme="minorHAnsi" w:hAnsiTheme="minorHAnsi"/>
          <w:sz w:val="22"/>
          <w:szCs w:val="22"/>
        </w:rPr>
        <w:t>„</w:t>
      </w:r>
      <w:r w:rsidR="0068191D" w:rsidRPr="006F2DB7">
        <w:rPr>
          <w:rFonts w:asciiTheme="minorHAnsi" w:eastAsiaTheme="minorHAnsi" w:hAnsiTheme="minorHAnsi"/>
          <w:sz w:val="22"/>
          <w:szCs w:val="22"/>
        </w:rPr>
        <w:t>S</w:t>
      </w:r>
      <w:r w:rsidRPr="006F2DB7">
        <w:rPr>
          <w:rFonts w:asciiTheme="minorHAnsi" w:eastAsiaTheme="minorHAnsi" w:hAnsiTheme="minorHAnsi"/>
          <w:sz w:val="22"/>
          <w:szCs w:val="22"/>
        </w:rPr>
        <w:t>innliche Bilder und grandiose Landschaftspanoramen…“ </w:t>
      </w:r>
      <w:r w:rsidR="00263D61">
        <w:rPr>
          <w:rFonts w:asciiTheme="minorHAnsi" w:eastAsiaTheme="minorHAnsi" w:hAnsiTheme="minorHAnsi"/>
          <w:i/>
          <w:sz w:val="22"/>
          <w:szCs w:val="22"/>
        </w:rPr>
        <w:t>Süddeutsche Zeitung</w:t>
      </w:r>
    </w:p>
    <w:p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„Diese Burschen muss man einfach gernhaben.“ </w:t>
      </w:r>
      <w:r w:rsidR="0068191D" w:rsidRPr="006F2DB7">
        <w:rPr>
          <w:rFonts w:asciiTheme="minorHAnsi" w:eastAsiaTheme="minorHAnsi" w:hAnsiTheme="minorHAnsi"/>
          <w:i/>
          <w:sz w:val="22"/>
          <w:szCs w:val="22"/>
        </w:rPr>
        <w:t xml:space="preserve">tz </w:t>
      </w:r>
      <w:proofErr w:type="spellStart"/>
      <w:r w:rsidR="0068191D" w:rsidRPr="006F2DB7">
        <w:rPr>
          <w:rFonts w:asciiTheme="minorHAnsi" w:eastAsiaTheme="minorHAnsi" w:hAnsiTheme="minorHAnsi"/>
          <w:i/>
          <w:sz w:val="22"/>
          <w:szCs w:val="22"/>
        </w:rPr>
        <w:t>münchen</w:t>
      </w:r>
      <w:proofErr w:type="spellEnd"/>
    </w:p>
    <w:p w:rsidR="0068191D" w:rsidRPr="006F2DB7" w:rsidRDefault="0068191D" w:rsidP="0068191D">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„Ein Film, der Fern- und Heimweh zugleich weckt.“ </w:t>
      </w:r>
      <w:r w:rsidRPr="006F2DB7">
        <w:rPr>
          <w:rFonts w:asciiTheme="minorHAnsi" w:eastAsiaTheme="minorHAnsi" w:hAnsiTheme="minorHAnsi"/>
          <w:i/>
          <w:sz w:val="22"/>
          <w:szCs w:val="22"/>
        </w:rPr>
        <w:t>Münchner Merkur</w:t>
      </w:r>
    </w:p>
    <w:p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„Kauzig, ur-bayerisch und sympathisch!“ </w:t>
      </w:r>
      <w:r w:rsidRPr="006F2DB7">
        <w:rPr>
          <w:rFonts w:asciiTheme="minorHAnsi" w:eastAsiaTheme="minorHAnsi" w:hAnsiTheme="minorHAnsi"/>
          <w:i/>
          <w:sz w:val="22"/>
          <w:szCs w:val="22"/>
        </w:rPr>
        <w:t xml:space="preserve">BR </w:t>
      </w:r>
      <w:proofErr w:type="spellStart"/>
      <w:r w:rsidR="0068191D" w:rsidRPr="006F2DB7">
        <w:rPr>
          <w:rFonts w:asciiTheme="minorHAnsi" w:eastAsiaTheme="minorHAnsi" w:hAnsiTheme="minorHAnsi"/>
          <w:i/>
          <w:sz w:val="22"/>
          <w:szCs w:val="22"/>
        </w:rPr>
        <w:t>k</w:t>
      </w:r>
      <w:r w:rsidRPr="006F2DB7">
        <w:rPr>
          <w:rFonts w:asciiTheme="minorHAnsi" w:eastAsiaTheme="minorHAnsi" w:hAnsiTheme="minorHAnsi"/>
          <w:i/>
          <w:sz w:val="22"/>
          <w:szCs w:val="22"/>
        </w:rPr>
        <w:t>ino</w:t>
      </w:r>
      <w:r w:rsidR="0068191D" w:rsidRPr="006F2DB7">
        <w:rPr>
          <w:rFonts w:asciiTheme="minorHAnsi" w:eastAsiaTheme="minorHAnsi" w:hAnsiTheme="minorHAnsi"/>
          <w:i/>
          <w:sz w:val="22"/>
          <w:szCs w:val="22"/>
        </w:rPr>
        <w:t>k</w:t>
      </w:r>
      <w:r w:rsidRPr="006F2DB7">
        <w:rPr>
          <w:rFonts w:asciiTheme="minorHAnsi" w:eastAsiaTheme="minorHAnsi" w:hAnsiTheme="minorHAnsi"/>
          <w:i/>
          <w:sz w:val="22"/>
          <w:szCs w:val="22"/>
        </w:rPr>
        <w:t>ino</w:t>
      </w:r>
      <w:proofErr w:type="spellEnd"/>
    </w:p>
    <w:p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„Eine abenteuerliche Reise, die das Zeug hat zum Kult-Hit in diesem Sommer!“ </w:t>
      </w:r>
      <w:r w:rsidRPr="006F2DB7">
        <w:rPr>
          <w:rFonts w:asciiTheme="minorHAnsi" w:eastAsiaTheme="minorHAnsi" w:hAnsiTheme="minorHAnsi"/>
          <w:i/>
          <w:sz w:val="22"/>
          <w:szCs w:val="22"/>
        </w:rPr>
        <w:t>Abendschau</w:t>
      </w:r>
    </w:p>
    <w:p w:rsidR="00797C9E" w:rsidRPr="006F2DB7" w:rsidRDefault="00797C9E" w:rsidP="00C971B7">
      <w:pPr>
        <w:spacing w:before="60"/>
        <w:rPr>
          <w:rFonts w:asciiTheme="minorHAnsi" w:eastAsiaTheme="minorHAnsi" w:hAnsiTheme="minorHAnsi"/>
          <w:i/>
          <w:sz w:val="22"/>
          <w:szCs w:val="22"/>
        </w:rPr>
      </w:pPr>
      <w:r w:rsidRPr="006F2DB7">
        <w:rPr>
          <w:rFonts w:asciiTheme="minorHAnsi" w:eastAsiaTheme="minorHAnsi" w:hAnsiTheme="minorHAnsi"/>
          <w:sz w:val="22"/>
          <w:szCs w:val="22"/>
        </w:rPr>
        <w:t xml:space="preserve">„Inspirierend!“ </w:t>
      </w:r>
      <w:r w:rsidRPr="006F2DB7">
        <w:rPr>
          <w:rFonts w:asciiTheme="minorHAnsi" w:eastAsiaTheme="minorHAnsi" w:hAnsiTheme="minorHAnsi"/>
          <w:i/>
          <w:sz w:val="22"/>
          <w:szCs w:val="22"/>
        </w:rPr>
        <w:t>münchen.tv</w:t>
      </w:r>
    </w:p>
    <w:p w:rsidR="00797C9E" w:rsidRPr="006F2DB7" w:rsidRDefault="0068191D"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„A</w:t>
      </w:r>
      <w:r w:rsidR="00797C9E" w:rsidRPr="006F2DB7">
        <w:rPr>
          <w:rFonts w:asciiTheme="minorHAnsi" w:eastAsiaTheme="minorHAnsi" w:hAnsiTheme="minorHAnsi"/>
          <w:sz w:val="22"/>
          <w:szCs w:val="22"/>
        </w:rPr>
        <w:t>temberaubend schöne Landschaftsaufnahmen“ </w:t>
      </w:r>
      <w:r w:rsidR="00797C9E" w:rsidRPr="006F2DB7">
        <w:rPr>
          <w:rFonts w:asciiTheme="minorHAnsi" w:eastAsiaTheme="minorHAnsi" w:hAnsiTheme="minorHAnsi"/>
          <w:i/>
          <w:sz w:val="22"/>
          <w:szCs w:val="22"/>
        </w:rPr>
        <w:t>Spielfilm.de</w:t>
      </w:r>
    </w:p>
    <w:p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„Ein charmanter, von skurrilen Begegnungen gepräg</w:t>
      </w:r>
      <w:r w:rsidR="0068191D" w:rsidRPr="006F2DB7">
        <w:rPr>
          <w:rFonts w:asciiTheme="minorHAnsi" w:eastAsiaTheme="minorHAnsi" w:hAnsiTheme="minorHAnsi"/>
          <w:sz w:val="22"/>
          <w:szCs w:val="22"/>
        </w:rPr>
        <w:t>t</w:t>
      </w:r>
      <w:r w:rsidRPr="006F2DB7">
        <w:rPr>
          <w:rFonts w:asciiTheme="minorHAnsi" w:eastAsiaTheme="minorHAnsi" w:hAnsiTheme="minorHAnsi"/>
          <w:sz w:val="22"/>
          <w:szCs w:val="22"/>
        </w:rPr>
        <w:t xml:space="preserve">er Film.“ </w:t>
      </w:r>
      <w:r w:rsidRPr="006F2DB7">
        <w:rPr>
          <w:rFonts w:asciiTheme="minorHAnsi" w:eastAsiaTheme="minorHAnsi" w:hAnsiTheme="minorHAnsi"/>
          <w:i/>
          <w:sz w:val="22"/>
          <w:szCs w:val="22"/>
        </w:rPr>
        <w:t>Programmkino.de</w:t>
      </w:r>
    </w:p>
    <w:p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„Ein erfrischendes Roadmovie. Sehr sehenswert!“ </w:t>
      </w:r>
      <w:r w:rsidRPr="006F2DB7">
        <w:rPr>
          <w:rFonts w:asciiTheme="minorHAnsi" w:eastAsiaTheme="minorHAnsi" w:hAnsiTheme="minorHAnsi"/>
          <w:i/>
          <w:sz w:val="22"/>
          <w:szCs w:val="22"/>
        </w:rPr>
        <w:t>Motorrad Magazin</w:t>
      </w:r>
    </w:p>
    <w:p w:rsidR="00797C9E" w:rsidRPr="006F2DB7" w:rsidRDefault="00797C9E" w:rsidP="00C971B7">
      <w:pPr>
        <w:spacing w:before="60"/>
        <w:rPr>
          <w:rFonts w:ascii="Calibri" w:eastAsiaTheme="minorHAnsi" w:hAnsi="Calibri"/>
          <w:sz w:val="22"/>
          <w:szCs w:val="22"/>
        </w:rPr>
      </w:pPr>
      <w:r w:rsidRPr="006F2DB7">
        <w:rPr>
          <w:rFonts w:asciiTheme="minorHAnsi" w:eastAsiaTheme="minorHAnsi" w:hAnsiTheme="minorHAnsi"/>
          <w:sz w:val="22"/>
          <w:szCs w:val="22"/>
        </w:rPr>
        <w:t xml:space="preserve">„In typischer bayrischer Gemütlichkeit und mit bayrischem Humor.“ </w:t>
      </w:r>
      <w:r w:rsidRPr="006F2DB7">
        <w:rPr>
          <w:rFonts w:asciiTheme="minorHAnsi" w:eastAsiaTheme="minorHAnsi" w:hAnsiTheme="minorHAnsi"/>
          <w:i/>
          <w:sz w:val="22"/>
          <w:szCs w:val="22"/>
        </w:rPr>
        <w:t>Film plus Kritik</w:t>
      </w:r>
      <w:r w:rsidRPr="006F2DB7">
        <w:rPr>
          <w:rFonts w:ascii="Calibri" w:eastAsiaTheme="minorHAnsi" w:hAnsi="Calibri"/>
          <w:i/>
          <w:sz w:val="22"/>
          <w:szCs w:val="22"/>
        </w:rPr>
        <w:br/>
      </w:r>
    </w:p>
    <w:p w:rsidR="007462A8" w:rsidRPr="006F2DB7" w:rsidRDefault="007462A8" w:rsidP="007462A8">
      <w:pPr>
        <w:rPr>
          <w:rFonts w:asciiTheme="minorHAnsi" w:hAnsiTheme="minorHAnsi" w:cstheme="minorHAnsi"/>
          <w:color w:val="000000"/>
          <w:sz w:val="22"/>
          <w:szCs w:val="22"/>
        </w:rPr>
      </w:pPr>
    </w:p>
    <w:p w:rsidR="007462A8" w:rsidRPr="006F2DB7" w:rsidRDefault="00204EE1" w:rsidP="007462A8">
      <w:pP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328015" cy="7776117"/>
            <wp:effectExtent l="25400" t="0" r="5985" b="0"/>
            <wp:docPr id="3" name="Bild 1" descr=":Ausgrissn_DVD_3D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grissn_DVD_3D_neu.jpg"/>
                    <pic:cNvPicPr>
                      <a:picLocks noChangeAspect="1" noChangeArrowheads="1"/>
                    </pic:cNvPicPr>
                  </pic:nvPicPr>
                  <pic:blipFill>
                    <a:blip r:embed="rId8"/>
                    <a:srcRect/>
                    <a:stretch>
                      <a:fillRect/>
                    </a:stretch>
                  </pic:blipFill>
                  <pic:spPr bwMode="auto">
                    <a:xfrm>
                      <a:off x="0" y="0"/>
                      <a:ext cx="5331016" cy="7780497"/>
                    </a:xfrm>
                    <a:prstGeom prst="rect">
                      <a:avLst/>
                    </a:prstGeom>
                    <a:noFill/>
                    <a:ln w="9525">
                      <a:noFill/>
                      <a:miter lim="800000"/>
                      <a:headEnd/>
                      <a:tailEnd/>
                    </a:ln>
                  </pic:spPr>
                </pic:pic>
              </a:graphicData>
            </a:graphic>
          </wp:inline>
        </w:drawing>
      </w:r>
    </w:p>
    <w:p w:rsidR="007462A8" w:rsidRPr="006F2DB7" w:rsidRDefault="007462A8" w:rsidP="007462A8">
      <w:pPr>
        <w:rPr>
          <w:rFonts w:asciiTheme="minorHAnsi" w:hAnsiTheme="minorHAnsi" w:cstheme="minorHAnsi"/>
          <w:sz w:val="22"/>
          <w:szCs w:val="22"/>
        </w:rPr>
      </w:pPr>
      <w:r w:rsidRPr="006F2DB7">
        <w:rPr>
          <w:rFonts w:asciiTheme="minorHAnsi" w:hAnsiTheme="minorHAnsi" w:cstheme="minorHAnsi"/>
          <w:color w:val="000000"/>
          <w:sz w:val="22"/>
          <w:szCs w:val="22"/>
        </w:rPr>
        <w:t xml:space="preserve">Zuletzt bearbeitet von </w:t>
      </w:r>
      <w:r w:rsidR="00FA701C" w:rsidRPr="006F2DB7">
        <w:rPr>
          <w:rFonts w:asciiTheme="minorHAnsi" w:hAnsiTheme="minorHAnsi" w:cstheme="minorHAnsi"/>
          <w:color w:val="000000"/>
          <w:sz w:val="22"/>
          <w:szCs w:val="22"/>
        </w:rPr>
        <w:t>xx</w:t>
      </w:r>
      <w:r w:rsidRPr="006F2DB7">
        <w:rPr>
          <w:rFonts w:asciiTheme="minorHAnsi" w:hAnsiTheme="minorHAnsi" w:cstheme="minorHAnsi"/>
          <w:color w:val="000000"/>
          <w:sz w:val="22"/>
          <w:szCs w:val="22"/>
        </w:rPr>
        <w:t>, TT.MM.JJ</w:t>
      </w:r>
    </w:p>
    <w:p w:rsidR="002E7B9E" w:rsidRPr="006F2DB7" w:rsidRDefault="002E7B9E">
      <w:pPr>
        <w:rPr>
          <w:sz w:val="22"/>
          <w:szCs w:val="22"/>
        </w:rPr>
      </w:pPr>
    </w:p>
    <w:sectPr w:rsidR="002E7B9E" w:rsidRPr="006F2DB7" w:rsidSect="002E7B9E">
      <w:headerReference w:type="default" r:id="rId9"/>
      <w:pgSz w:w="11906" w:h="16838"/>
      <w:pgMar w:top="1418" w:right="1418" w:bottom="1134" w:left="1418"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80C" w:rsidRDefault="0024780C">
      <w:r>
        <w:separator/>
      </w:r>
    </w:p>
  </w:endnote>
  <w:endnote w:type="continuationSeparator" w:id="0">
    <w:p w:rsidR="0024780C" w:rsidRDefault="002478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80C" w:rsidRDefault="0024780C">
      <w:r>
        <w:separator/>
      </w:r>
    </w:p>
  </w:footnote>
  <w:footnote w:type="continuationSeparator" w:id="0">
    <w:p w:rsidR="0024780C" w:rsidRDefault="0024780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80C" w:rsidRDefault="0024780C" w:rsidP="002E7B9E">
    <w:pPr>
      <w:pStyle w:val="Kopfzeile"/>
      <w:jc w:val="center"/>
    </w:pPr>
    <w:r>
      <w:rPr>
        <w:rFonts w:asciiTheme="minorHAnsi" w:hAnsiTheme="minorHAnsi" w:cstheme="minorHAnsi"/>
        <w:b/>
        <w:smallCaps/>
        <w:noProof/>
        <w:sz w:val="56"/>
      </w:rPr>
      <w:drawing>
        <wp:inline distT="0" distB="0" distL="0" distR="0">
          <wp:extent cx="1288473" cy="678872"/>
          <wp:effectExtent l="0" t="0" r="698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_MED_K.eps"/>
                  <pic:cNvPicPr/>
                </pic:nvPicPr>
                <pic:blipFill rotWithShape="1">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197"/>
                  <a:stretch/>
                </pic:blipFill>
                <pic:spPr bwMode="auto">
                  <a:xfrm>
                    <a:off x="0" y="0"/>
                    <a:ext cx="1305441" cy="687812"/>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780C" w:rsidRDefault="0024780C">
    <w:pPr>
      <w:pStyle w:val="Kopfzeil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64E2"/>
    <w:multiLevelType w:val="hybridMultilevel"/>
    <w:tmpl w:val="AEA2FB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5F7523"/>
    <w:multiLevelType w:val="hybridMultilevel"/>
    <w:tmpl w:val="C792A530"/>
    <w:lvl w:ilvl="0" w:tplc="44587506">
      <w:start w:val="3"/>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D042B6"/>
    <w:multiLevelType w:val="hybridMultilevel"/>
    <w:tmpl w:val="24149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B5F77F0"/>
    <w:multiLevelType w:val="hybridMultilevel"/>
    <w:tmpl w:val="AE848180"/>
    <w:lvl w:ilvl="0" w:tplc="1D1E6B24">
      <w:numFmt w:val="bullet"/>
      <w:lvlText w:val="-"/>
      <w:lvlJc w:val="left"/>
      <w:pPr>
        <w:ind w:left="1068" w:hanging="360"/>
      </w:pPr>
      <w:rPr>
        <w:rFonts w:ascii="Arial Narrow" w:eastAsia="Times New Roman" w:hAnsi="Arial Narrow" w:cs="Symbol" w:hint="default"/>
      </w:rPr>
    </w:lvl>
    <w:lvl w:ilvl="1" w:tplc="04070003">
      <w:start w:val="1"/>
      <w:numFmt w:val="bullet"/>
      <w:lvlText w:val="o"/>
      <w:lvlJc w:val="left"/>
      <w:pPr>
        <w:ind w:left="1788" w:hanging="360"/>
      </w:pPr>
      <w:rPr>
        <w:rFonts w:ascii="Courier New" w:hAnsi="Courier New" w:cs="Arial"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Arial"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Arial"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0"/>
  <w:proofState w:spelling="clean" w:grammar="clean"/>
  <w:doNotTrackMoves/>
  <w:defaultTabStop w:val="720"/>
  <w:hyphenationZone w:val="425"/>
  <w:characterSpacingControl w:val="doNotCompress"/>
  <w:footnotePr>
    <w:footnote w:id="-1"/>
    <w:footnote w:id="0"/>
  </w:footnotePr>
  <w:endnotePr>
    <w:endnote w:id="-1"/>
    <w:endnote w:id="0"/>
  </w:endnotePr>
  <w:compat/>
  <w:rsids>
    <w:rsidRoot w:val="007462A8"/>
    <w:rsid w:val="00016113"/>
    <w:rsid w:val="00052B5B"/>
    <w:rsid w:val="00053415"/>
    <w:rsid w:val="00087D81"/>
    <w:rsid w:val="001E14A7"/>
    <w:rsid w:val="00204EE1"/>
    <w:rsid w:val="0024780C"/>
    <w:rsid w:val="00257A41"/>
    <w:rsid w:val="00263D61"/>
    <w:rsid w:val="002E0D19"/>
    <w:rsid w:val="002E7B9E"/>
    <w:rsid w:val="00334F7A"/>
    <w:rsid w:val="003942D5"/>
    <w:rsid w:val="003E0816"/>
    <w:rsid w:val="003E4132"/>
    <w:rsid w:val="00490A75"/>
    <w:rsid w:val="00491C0D"/>
    <w:rsid w:val="00495862"/>
    <w:rsid w:val="0060015E"/>
    <w:rsid w:val="0068191D"/>
    <w:rsid w:val="00684767"/>
    <w:rsid w:val="006E5FEA"/>
    <w:rsid w:val="006F2DB7"/>
    <w:rsid w:val="007462A8"/>
    <w:rsid w:val="00797C9E"/>
    <w:rsid w:val="007E4544"/>
    <w:rsid w:val="008D51E7"/>
    <w:rsid w:val="009E566D"/>
    <w:rsid w:val="00AE7CBC"/>
    <w:rsid w:val="00B04A3B"/>
    <w:rsid w:val="00B23DC9"/>
    <w:rsid w:val="00B559C8"/>
    <w:rsid w:val="00BA6DC7"/>
    <w:rsid w:val="00C030D7"/>
    <w:rsid w:val="00C71FCB"/>
    <w:rsid w:val="00C9203A"/>
    <w:rsid w:val="00C971B7"/>
    <w:rsid w:val="00D34251"/>
    <w:rsid w:val="00E53692"/>
    <w:rsid w:val="00EF5ECF"/>
    <w:rsid w:val="00F22AF3"/>
    <w:rsid w:val="00FA701C"/>
    <w:rsid w:val="00FD1751"/>
  </w:rsids>
  <m:mathPr>
    <m:mathFont m:val="Arial Unicode M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Standard">
    <w:name w:val="Normal"/>
    <w:qFormat/>
    <w:rsid w:val="007462A8"/>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table" w:styleId="Tabellenraster">
    <w:name w:val="Table Grid"/>
    <w:basedOn w:val="NormaleTabelle"/>
    <w:rsid w:val="007462A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7462A8"/>
    <w:pPr>
      <w:tabs>
        <w:tab w:val="center" w:pos="4536"/>
        <w:tab w:val="right" w:pos="9072"/>
      </w:tabs>
    </w:pPr>
  </w:style>
  <w:style w:type="character" w:customStyle="1" w:styleId="KopfzeileZeichen">
    <w:name w:val="Kopfzeile Zeichen"/>
    <w:basedOn w:val="Absatzstandardschriftart"/>
    <w:link w:val="Kopfzeile"/>
    <w:uiPriority w:val="99"/>
    <w:rsid w:val="007462A8"/>
    <w:rPr>
      <w:rFonts w:ascii="Times New Roman" w:eastAsia="Times New Roman" w:hAnsi="Times New Roman" w:cs="Times New Roman"/>
      <w:sz w:val="24"/>
      <w:szCs w:val="24"/>
      <w:lang w:val="de-DE" w:eastAsia="de-DE"/>
    </w:rPr>
  </w:style>
  <w:style w:type="paragraph" w:styleId="Titel">
    <w:name w:val="Title"/>
    <w:basedOn w:val="Standard"/>
    <w:next w:val="Standard"/>
    <w:link w:val="TitelZeichen"/>
    <w:uiPriority w:val="10"/>
    <w:qFormat/>
    <w:rsid w:val="007462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7462A8"/>
    <w:rPr>
      <w:rFonts w:asciiTheme="majorHAnsi" w:eastAsiaTheme="majorEastAsia" w:hAnsiTheme="majorHAnsi" w:cstheme="majorBidi"/>
      <w:color w:val="17365D" w:themeColor="text2" w:themeShade="BF"/>
      <w:spacing w:val="5"/>
      <w:kern w:val="28"/>
      <w:sz w:val="52"/>
      <w:szCs w:val="52"/>
      <w:lang w:val="de-DE" w:eastAsia="de-DE"/>
    </w:rPr>
  </w:style>
  <w:style w:type="paragraph" w:styleId="Listenabsatz">
    <w:name w:val="List Paragraph"/>
    <w:basedOn w:val="Standard"/>
    <w:uiPriority w:val="34"/>
    <w:qFormat/>
    <w:rsid w:val="007462A8"/>
    <w:pPr>
      <w:ind w:left="720"/>
      <w:contextualSpacing/>
    </w:pPr>
  </w:style>
  <w:style w:type="paragraph" w:styleId="Sprechblasentext">
    <w:name w:val="Balloon Text"/>
    <w:basedOn w:val="Standard"/>
    <w:link w:val="SprechblasentextZeichen"/>
    <w:uiPriority w:val="99"/>
    <w:semiHidden/>
    <w:unhideWhenUsed/>
    <w:rsid w:val="007462A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462A8"/>
    <w:rPr>
      <w:rFonts w:ascii="Tahoma" w:eastAsia="Times New Roman" w:hAnsi="Tahoma" w:cs="Tahoma"/>
      <w:sz w:val="16"/>
      <w:szCs w:val="16"/>
      <w:lang w:val="de-DE" w:eastAsia="de-DE"/>
    </w:rPr>
  </w:style>
  <w:style w:type="paragraph" w:styleId="Fuzeile">
    <w:name w:val="footer"/>
    <w:basedOn w:val="Standard"/>
    <w:link w:val="FuzeileZeichen"/>
    <w:uiPriority w:val="99"/>
    <w:unhideWhenUsed/>
    <w:rsid w:val="002E7B9E"/>
    <w:pPr>
      <w:tabs>
        <w:tab w:val="center" w:pos="4536"/>
        <w:tab w:val="right" w:pos="9072"/>
      </w:tabs>
    </w:pPr>
  </w:style>
  <w:style w:type="character" w:customStyle="1" w:styleId="FuzeileZeichen">
    <w:name w:val="Fußzeile Zeichen"/>
    <w:basedOn w:val="Absatzstandardschriftart"/>
    <w:link w:val="Fuzeile"/>
    <w:uiPriority w:val="99"/>
    <w:rsid w:val="002E7B9E"/>
    <w:rPr>
      <w:rFonts w:ascii="Times New Roman" w:eastAsia="Times New Roman" w:hAnsi="Times New Roman" w:cs="Times New Roman"/>
      <w:sz w:val="24"/>
      <w:szCs w:val="24"/>
      <w:lang w:val="de-DE" w:eastAsia="de-DE"/>
    </w:rPr>
  </w:style>
  <w:style w:type="character" w:customStyle="1" w:styleId="apple-converted-space">
    <w:name w:val="apple-converted-space"/>
    <w:basedOn w:val="Absatzstandardschriftart"/>
    <w:rsid w:val="00797C9E"/>
  </w:style>
</w:styles>
</file>

<file path=word/webSettings.xml><?xml version="1.0" encoding="utf-8"?>
<w:webSettings xmlns:r="http://schemas.openxmlformats.org/officeDocument/2006/relationships" xmlns:w="http://schemas.openxmlformats.org/wordprocessingml/2006/main">
  <w:divs>
    <w:div w:id="107092321">
      <w:bodyDiv w:val="1"/>
      <w:marLeft w:val="0"/>
      <w:marRight w:val="0"/>
      <w:marTop w:val="0"/>
      <w:marBottom w:val="0"/>
      <w:divBdr>
        <w:top w:val="none" w:sz="0" w:space="0" w:color="auto"/>
        <w:left w:val="none" w:sz="0" w:space="0" w:color="auto"/>
        <w:bottom w:val="none" w:sz="0" w:space="0" w:color="auto"/>
        <w:right w:val="none" w:sz="0" w:space="0" w:color="auto"/>
      </w:divBdr>
    </w:div>
    <w:div w:id="609318578">
      <w:bodyDiv w:val="1"/>
      <w:marLeft w:val="0"/>
      <w:marRight w:val="0"/>
      <w:marTop w:val="0"/>
      <w:marBottom w:val="0"/>
      <w:divBdr>
        <w:top w:val="none" w:sz="0" w:space="0" w:color="auto"/>
        <w:left w:val="none" w:sz="0" w:space="0" w:color="auto"/>
        <w:bottom w:val="none" w:sz="0" w:space="0" w:color="auto"/>
        <w:right w:val="none" w:sz="0" w:space="0" w:color="auto"/>
      </w:divBdr>
    </w:div>
    <w:div w:id="1693455864">
      <w:bodyDiv w:val="1"/>
      <w:marLeft w:val="0"/>
      <w:marRight w:val="0"/>
      <w:marTop w:val="0"/>
      <w:marBottom w:val="0"/>
      <w:divBdr>
        <w:top w:val="none" w:sz="0" w:space="0" w:color="auto"/>
        <w:left w:val="none" w:sz="0" w:space="0" w:color="auto"/>
        <w:bottom w:val="none" w:sz="0" w:space="0" w:color="auto"/>
        <w:right w:val="none" w:sz="0" w:space="0" w:color="auto"/>
      </w:divBdr>
      <w:divsChild>
        <w:div w:id="187400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2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119B8-0825-2D4F-9128-C81F7C2B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3001</Characters>
  <Application>Microsoft Macintosh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NBC Universal</Company>
  <LinksUpToDate>false</LinksUpToDate>
  <CharactersWithSpaces>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Alexandra Schlüter</cp:lastModifiedBy>
  <cp:revision>11</cp:revision>
  <dcterms:created xsi:type="dcterms:W3CDTF">2020-10-20T18:29:00Z</dcterms:created>
  <dcterms:modified xsi:type="dcterms:W3CDTF">2020-10-21T15:55:00Z</dcterms:modified>
</cp:coreProperties>
</file>